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310B" w14:textId="77777777" w:rsidR="00473AF6" w:rsidRDefault="00473AF6">
      <w:pPr>
        <w:rPr>
          <w:rFonts w:hint="eastAsia"/>
        </w:rPr>
      </w:pPr>
      <w:r>
        <w:rPr>
          <w:rFonts w:hint="eastAsia"/>
        </w:rPr>
        <w:t>军的拼音有两点吗</w:t>
      </w:r>
    </w:p>
    <w:p w14:paraId="4A1E2221" w14:textId="77777777" w:rsidR="00473AF6" w:rsidRDefault="00473AF6">
      <w:pPr>
        <w:rPr>
          <w:rFonts w:hint="eastAsia"/>
        </w:rPr>
      </w:pPr>
      <w:r>
        <w:rPr>
          <w:rFonts w:hint="eastAsia"/>
        </w:rPr>
        <w:t>在汉语拼音体系中，“军”这个字的拼音是“jūn”，其中并未包含任何带有两点水（冫）或三点水（氵）部首的元素。实际上，汉字的拼音与其书写形式并不直接相关，而是由其发音决定。对于“军”字而言，它属于汉语中的常用词汇之一，代表军队、军事等含义，其拼音结构清晰简单，没有复杂的构成。</w:t>
      </w:r>
    </w:p>
    <w:p w14:paraId="64EF5785" w14:textId="77777777" w:rsidR="00473AF6" w:rsidRDefault="00473AF6">
      <w:pPr>
        <w:rPr>
          <w:rFonts w:hint="eastAsia"/>
        </w:rPr>
      </w:pPr>
    </w:p>
    <w:p w14:paraId="330ACD8D" w14:textId="77777777" w:rsidR="00473AF6" w:rsidRDefault="00473AF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04BC48" w14:textId="77777777" w:rsidR="00473AF6" w:rsidRDefault="00473AF6">
      <w:pPr>
        <w:rPr>
          <w:rFonts w:hint="eastAsia"/>
        </w:rPr>
      </w:pPr>
      <w:r>
        <w:rPr>
          <w:rFonts w:hint="eastAsia"/>
        </w:rPr>
        <w:t>拼音作为汉字的音标系统，旨在帮助人们准确地读出每一个汉字。每个汉字的拼音由声母和韵母组成，有时还包括声调符号。“军”的拼音“jūn”包含了声母“j”，韵母“ūn”，以及第四声的声调。这种拼音表示方法并不涉及汉字的具体笔画或部首，因此不会出现如问题所暗示的“两点”的情况。</w:t>
      </w:r>
    </w:p>
    <w:p w14:paraId="364BABAB" w14:textId="77777777" w:rsidR="00473AF6" w:rsidRDefault="00473AF6">
      <w:pPr>
        <w:rPr>
          <w:rFonts w:hint="eastAsia"/>
        </w:rPr>
      </w:pPr>
    </w:p>
    <w:p w14:paraId="41B5C7F2" w14:textId="77777777" w:rsidR="00473AF6" w:rsidRDefault="00473AF6">
      <w:pPr>
        <w:rPr>
          <w:rFonts w:hint="eastAsia"/>
        </w:rPr>
      </w:pPr>
      <w:r>
        <w:rPr>
          <w:rFonts w:hint="eastAsia"/>
        </w:rPr>
        <w:t>关于汉字部首</w:t>
      </w:r>
    </w:p>
    <w:p w14:paraId="097536FD" w14:textId="77777777" w:rsidR="00473AF6" w:rsidRDefault="00473AF6">
      <w:pPr>
        <w:rPr>
          <w:rFonts w:hint="eastAsia"/>
        </w:rPr>
      </w:pPr>
      <w:r>
        <w:rPr>
          <w:rFonts w:hint="eastAsia"/>
        </w:rPr>
        <w:t>虽然“军”字的拼音不含有“两点”，但该字确实有一个与之相关的部首——“车”。在汉字的学习过程中，了解一个字的部首可以帮助我们更好地理解其意义，并且在某些情况下，通过部首可以推测出一个字的大致含义或类别。例如，“车”作为部首通常与车辆、运输有关的概念相联系，而“军”字原意指战车，后引申为军队之意。</w:t>
      </w:r>
    </w:p>
    <w:p w14:paraId="414A4446" w14:textId="77777777" w:rsidR="00473AF6" w:rsidRDefault="00473AF6">
      <w:pPr>
        <w:rPr>
          <w:rFonts w:hint="eastAsia"/>
        </w:rPr>
      </w:pPr>
    </w:p>
    <w:p w14:paraId="3B783954" w14:textId="77777777" w:rsidR="00473AF6" w:rsidRDefault="00473AF6">
      <w:pPr>
        <w:rPr>
          <w:rFonts w:hint="eastAsia"/>
        </w:rPr>
      </w:pPr>
      <w:r>
        <w:rPr>
          <w:rFonts w:hint="eastAsia"/>
        </w:rPr>
        <w:t>学习汉字的小技巧</w:t>
      </w:r>
    </w:p>
    <w:p w14:paraId="53DDDAD8" w14:textId="77777777" w:rsidR="00473AF6" w:rsidRDefault="00473AF6">
      <w:pPr>
        <w:rPr>
          <w:rFonts w:hint="eastAsia"/>
        </w:rPr>
      </w:pPr>
      <w:r>
        <w:rPr>
          <w:rFonts w:hint="eastAsia"/>
        </w:rPr>
        <w:t>对于想要深入学习汉字的朋友来说，除了掌握基本的拼音知识外，理解汉字的构造和演变历史也是极为重要的。每一个汉字都是中华文化的瑰宝，背后往往蕴含着丰富的历史文化信息。比如，“军”字从古代到现代经历了形态上的变化，但始终保留了与军事活动紧密相连的核心意义。</w:t>
      </w:r>
    </w:p>
    <w:p w14:paraId="7DE91CF9" w14:textId="77777777" w:rsidR="00473AF6" w:rsidRDefault="00473AF6">
      <w:pPr>
        <w:rPr>
          <w:rFonts w:hint="eastAsia"/>
        </w:rPr>
      </w:pPr>
    </w:p>
    <w:p w14:paraId="4FA109DA" w14:textId="77777777" w:rsidR="00473AF6" w:rsidRDefault="00473AF6">
      <w:pPr>
        <w:rPr>
          <w:rFonts w:hint="eastAsia"/>
        </w:rPr>
      </w:pPr>
      <w:r>
        <w:rPr>
          <w:rFonts w:hint="eastAsia"/>
        </w:rPr>
        <w:t>最后的总结</w:t>
      </w:r>
    </w:p>
    <w:p w14:paraId="5EA3B355" w14:textId="77777777" w:rsidR="00473AF6" w:rsidRDefault="00473AF6">
      <w:pPr>
        <w:rPr>
          <w:rFonts w:hint="eastAsia"/>
        </w:rPr>
      </w:pPr>
      <w:r>
        <w:rPr>
          <w:rFonts w:hint="eastAsia"/>
        </w:rPr>
        <w:t>“军”的拼音“jūn”并没有所谓的“两点”。这个问题可能源于对汉字拼音系统和部首概念的一些误解。通过对汉字拼音、部首及其文化背景的深入了解，我们可以更加准确地把握汉字的发音规则和书写特点，进一步提高我们的语言能力。</w:t>
      </w:r>
    </w:p>
    <w:p w14:paraId="7A883DEC" w14:textId="77777777" w:rsidR="00473AF6" w:rsidRDefault="00473AF6">
      <w:pPr>
        <w:rPr>
          <w:rFonts w:hint="eastAsia"/>
        </w:rPr>
      </w:pPr>
    </w:p>
    <w:p w14:paraId="73725AE2" w14:textId="77777777" w:rsidR="00473AF6" w:rsidRDefault="00473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EAFD0" w14:textId="77777777" w:rsidR="00473AF6" w:rsidRDefault="00473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28227" w14:textId="05159195" w:rsidR="00C424F7" w:rsidRDefault="00C424F7"/>
    <w:sectPr w:rsidR="00C4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F7"/>
    <w:rsid w:val="002D0BB4"/>
    <w:rsid w:val="00473AF6"/>
    <w:rsid w:val="00C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F314F-4362-46D2-8D74-A853CAC5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