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7397" w14:textId="77777777" w:rsidR="00323063" w:rsidRDefault="00323063">
      <w:pPr>
        <w:rPr>
          <w:rFonts w:hint="eastAsia"/>
        </w:rPr>
      </w:pPr>
      <w:r>
        <w:rPr>
          <w:rFonts w:hint="eastAsia"/>
        </w:rPr>
        <w:t>六浆六压的拼音：liù jiǎng liù yā</w:t>
      </w:r>
    </w:p>
    <w:p w14:paraId="2DF55BB6" w14:textId="77777777" w:rsidR="00323063" w:rsidRDefault="00323063">
      <w:pPr>
        <w:rPr>
          <w:rFonts w:hint="eastAsia"/>
        </w:rPr>
      </w:pPr>
      <w:r>
        <w:rPr>
          <w:rFonts w:hint="eastAsia"/>
        </w:rPr>
        <w:t>在汉语拼音中，“六浆六压”被拼写为 "liù jiǎng liù yā"。这一短语并不是日常汉语中的常用表达，它可能指的是特定行业或领域的术语，或是某个地方方言中的特殊用法。为了更好地理解这个短语，我们可以先来拆解它的构成。</w:t>
      </w:r>
    </w:p>
    <w:p w14:paraId="073BB7D7" w14:textId="77777777" w:rsidR="00323063" w:rsidRDefault="00323063">
      <w:pPr>
        <w:rPr>
          <w:rFonts w:hint="eastAsia"/>
        </w:rPr>
      </w:pPr>
    </w:p>
    <w:p w14:paraId="750614C2" w14:textId="77777777" w:rsidR="00323063" w:rsidRDefault="00323063">
      <w:pPr>
        <w:rPr>
          <w:rFonts w:hint="eastAsia"/>
        </w:rPr>
      </w:pPr>
      <w:r>
        <w:rPr>
          <w:rFonts w:hint="eastAsia"/>
        </w:rPr>
        <w:t>解析“六浆”</w:t>
      </w:r>
    </w:p>
    <w:p w14:paraId="3D62C9C6" w14:textId="77777777" w:rsidR="00323063" w:rsidRDefault="00323063">
      <w:pPr>
        <w:rPr>
          <w:rFonts w:hint="eastAsia"/>
        </w:rPr>
      </w:pPr>
      <w:r>
        <w:rPr>
          <w:rFonts w:hint="eastAsia"/>
        </w:rPr>
        <w:t>“六浆”的拼音是 "liù jiǎng"。在字面上，“六”代表数字6，而“浆”可以指液体或者半流体的状态，比如豆浆、米浆等。但在某些专业环境中，“浆”也可能特指某种物质或状态。例如，在造纸工业中，纸浆是制作纸张的重要原材料；在纺织业中，上浆是为了增加纱线强度的一种处理过程。因此，“六浆”可能涉及到包含六个不同种类或步骤的浆料处理，但这需要具体背景才能准确解读。</w:t>
      </w:r>
    </w:p>
    <w:p w14:paraId="5F279211" w14:textId="77777777" w:rsidR="00323063" w:rsidRDefault="00323063">
      <w:pPr>
        <w:rPr>
          <w:rFonts w:hint="eastAsia"/>
        </w:rPr>
      </w:pPr>
    </w:p>
    <w:p w14:paraId="172BB285" w14:textId="77777777" w:rsidR="00323063" w:rsidRDefault="00323063">
      <w:pPr>
        <w:rPr>
          <w:rFonts w:hint="eastAsia"/>
        </w:rPr>
      </w:pPr>
      <w:r>
        <w:rPr>
          <w:rFonts w:hint="eastAsia"/>
        </w:rPr>
        <w:t>解析“六压”</w:t>
      </w:r>
    </w:p>
    <w:p w14:paraId="111FEB5A" w14:textId="77777777" w:rsidR="00323063" w:rsidRDefault="00323063">
      <w:pPr>
        <w:rPr>
          <w:rFonts w:hint="eastAsia"/>
        </w:rPr>
      </w:pPr>
      <w:r>
        <w:rPr>
          <w:rFonts w:hint="eastAsia"/>
        </w:rPr>
        <w:t>“六压”的拼音为 "liù yā"。“压”是一个多义词，在不同的场景下含义各异。它可以表示压力、压缩、压制等动作，也可以用来描述一种工艺过程，如液压成型、压铸等。当与数字“六”结合时，暗示了可能存在六个阶段的压力应用或六个不同的压力水平。这样的术语常见于机械制造、材料加工等领域，特别是在涉及金属或其他材料成型的过程中。</w:t>
      </w:r>
    </w:p>
    <w:p w14:paraId="2D2BC056" w14:textId="77777777" w:rsidR="00323063" w:rsidRDefault="00323063">
      <w:pPr>
        <w:rPr>
          <w:rFonts w:hint="eastAsia"/>
        </w:rPr>
      </w:pPr>
    </w:p>
    <w:p w14:paraId="456CB006" w14:textId="77777777" w:rsidR="00323063" w:rsidRDefault="00323063">
      <w:pPr>
        <w:rPr>
          <w:rFonts w:hint="eastAsia"/>
        </w:rPr>
      </w:pPr>
      <w:r>
        <w:rPr>
          <w:rFonts w:hint="eastAsia"/>
        </w:rPr>
        <w:t>六浆六压的应用领域</w:t>
      </w:r>
    </w:p>
    <w:p w14:paraId="28A7E922" w14:textId="77777777" w:rsidR="00323063" w:rsidRDefault="00323063">
      <w:pPr>
        <w:rPr>
          <w:rFonts w:hint="eastAsia"/>
        </w:rPr>
      </w:pPr>
      <w:r>
        <w:rPr>
          <w:rFonts w:hint="eastAsia"/>
        </w:rPr>
        <w:t>根据上述分析，“六浆六压”很可能是某项技术流程或者生产工艺中的专用名词，特别是那些需要精确控制多种液体或半固态物质以及施加不同程度压力的操作。这可能包括但不限于食品加工（如果汁浓缩）、化工生产（如果酸发酵后处理）、建筑材料制备（如混凝土搅拌和浇筑），甚至有可能出现在更专业的工程学科内，例如航空航天制造业中对高性能复合材料的加工。</w:t>
      </w:r>
    </w:p>
    <w:p w14:paraId="4FDF5855" w14:textId="77777777" w:rsidR="00323063" w:rsidRDefault="00323063">
      <w:pPr>
        <w:rPr>
          <w:rFonts w:hint="eastAsia"/>
        </w:rPr>
      </w:pPr>
    </w:p>
    <w:p w14:paraId="026AD640" w14:textId="77777777" w:rsidR="00323063" w:rsidRDefault="00323063">
      <w:pPr>
        <w:rPr>
          <w:rFonts w:hint="eastAsia"/>
        </w:rPr>
      </w:pPr>
      <w:r>
        <w:rPr>
          <w:rFonts w:hint="eastAsia"/>
        </w:rPr>
        <w:t>最后的总结</w:t>
      </w:r>
    </w:p>
    <w:p w14:paraId="1FFCB519" w14:textId="77777777" w:rsidR="00323063" w:rsidRDefault="00323063">
      <w:pPr>
        <w:rPr>
          <w:rFonts w:hint="eastAsia"/>
        </w:rPr>
      </w:pPr>
      <w:r>
        <w:rPr>
          <w:rFonts w:hint="eastAsia"/>
        </w:rPr>
        <w:t>尽管“六浆六压”的确切定义依赖于具体的使用环境，但从其组成来看，它很可能是指一个复杂且精细的过程，其中包含了六个类型的浆料准备和六个级别的压力操作。无论是哪种情况，这种表述方式都强调了工序的专业性和严谨性。如果您所在的行业或研究领域遇到了这个术语，并且想要深入了解，请务必查阅相关文献资料或咨询业内专家以获得最准确的信息。</w:t>
      </w:r>
    </w:p>
    <w:p w14:paraId="1EF839BF" w14:textId="77777777" w:rsidR="00323063" w:rsidRDefault="00323063">
      <w:pPr>
        <w:rPr>
          <w:rFonts w:hint="eastAsia"/>
        </w:rPr>
      </w:pPr>
    </w:p>
    <w:p w14:paraId="396FABC1" w14:textId="77777777" w:rsidR="00323063" w:rsidRDefault="00323063">
      <w:pPr>
        <w:rPr>
          <w:rFonts w:hint="eastAsia"/>
        </w:rPr>
      </w:pPr>
      <w:r>
        <w:rPr>
          <w:rFonts w:hint="eastAsia"/>
        </w:rPr>
        <w:t>本文是由懂得生活网（dongdeshenghuo.com）为大家创作</w:t>
      </w:r>
    </w:p>
    <w:p w14:paraId="7E49C5BC" w14:textId="33CC2336" w:rsidR="008B3F98" w:rsidRDefault="008B3F98"/>
    <w:sectPr w:rsidR="008B3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98"/>
    <w:rsid w:val="002D0BB4"/>
    <w:rsid w:val="00323063"/>
    <w:rsid w:val="008B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D3524-5D31-4F9D-AD06-B2562A7A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F98"/>
    <w:rPr>
      <w:rFonts w:cstheme="majorBidi"/>
      <w:color w:val="2F5496" w:themeColor="accent1" w:themeShade="BF"/>
      <w:sz w:val="28"/>
      <w:szCs w:val="28"/>
    </w:rPr>
  </w:style>
  <w:style w:type="character" w:customStyle="1" w:styleId="50">
    <w:name w:val="标题 5 字符"/>
    <w:basedOn w:val="a0"/>
    <w:link w:val="5"/>
    <w:uiPriority w:val="9"/>
    <w:semiHidden/>
    <w:rsid w:val="008B3F98"/>
    <w:rPr>
      <w:rFonts w:cstheme="majorBidi"/>
      <w:color w:val="2F5496" w:themeColor="accent1" w:themeShade="BF"/>
      <w:sz w:val="24"/>
    </w:rPr>
  </w:style>
  <w:style w:type="character" w:customStyle="1" w:styleId="60">
    <w:name w:val="标题 6 字符"/>
    <w:basedOn w:val="a0"/>
    <w:link w:val="6"/>
    <w:uiPriority w:val="9"/>
    <w:semiHidden/>
    <w:rsid w:val="008B3F98"/>
    <w:rPr>
      <w:rFonts w:cstheme="majorBidi"/>
      <w:b/>
      <w:bCs/>
      <w:color w:val="2F5496" w:themeColor="accent1" w:themeShade="BF"/>
    </w:rPr>
  </w:style>
  <w:style w:type="character" w:customStyle="1" w:styleId="70">
    <w:name w:val="标题 7 字符"/>
    <w:basedOn w:val="a0"/>
    <w:link w:val="7"/>
    <w:uiPriority w:val="9"/>
    <w:semiHidden/>
    <w:rsid w:val="008B3F98"/>
    <w:rPr>
      <w:rFonts w:cstheme="majorBidi"/>
      <w:b/>
      <w:bCs/>
      <w:color w:val="595959" w:themeColor="text1" w:themeTint="A6"/>
    </w:rPr>
  </w:style>
  <w:style w:type="character" w:customStyle="1" w:styleId="80">
    <w:name w:val="标题 8 字符"/>
    <w:basedOn w:val="a0"/>
    <w:link w:val="8"/>
    <w:uiPriority w:val="9"/>
    <w:semiHidden/>
    <w:rsid w:val="008B3F98"/>
    <w:rPr>
      <w:rFonts w:cstheme="majorBidi"/>
      <w:color w:val="595959" w:themeColor="text1" w:themeTint="A6"/>
    </w:rPr>
  </w:style>
  <w:style w:type="character" w:customStyle="1" w:styleId="90">
    <w:name w:val="标题 9 字符"/>
    <w:basedOn w:val="a0"/>
    <w:link w:val="9"/>
    <w:uiPriority w:val="9"/>
    <w:semiHidden/>
    <w:rsid w:val="008B3F98"/>
    <w:rPr>
      <w:rFonts w:eastAsiaTheme="majorEastAsia" w:cstheme="majorBidi"/>
      <w:color w:val="595959" w:themeColor="text1" w:themeTint="A6"/>
    </w:rPr>
  </w:style>
  <w:style w:type="paragraph" w:styleId="a3">
    <w:name w:val="Title"/>
    <w:basedOn w:val="a"/>
    <w:next w:val="a"/>
    <w:link w:val="a4"/>
    <w:uiPriority w:val="10"/>
    <w:qFormat/>
    <w:rsid w:val="008B3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F98"/>
    <w:pPr>
      <w:spacing w:before="160"/>
      <w:jc w:val="center"/>
    </w:pPr>
    <w:rPr>
      <w:i/>
      <w:iCs/>
      <w:color w:val="404040" w:themeColor="text1" w:themeTint="BF"/>
    </w:rPr>
  </w:style>
  <w:style w:type="character" w:customStyle="1" w:styleId="a8">
    <w:name w:val="引用 字符"/>
    <w:basedOn w:val="a0"/>
    <w:link w:val="a7"/>
    <w:uiPriority w:val="29"/>
    <w:rsid w:val="008B3F98"/>
    <w:rPr>
      <w:i/>
      <w:iCs/>
      <w:color w:val="404040" w:themeColor="text1" w:themeTint="BF"/>
    </w:rPr>
  </w:style>
  <w:style w:type="paragraph" w:styleId="a9">
    <w:name w:val="List Paragraph"/>
    <w:basedOn w:val="a"/>
    <w:uiPriority w:val="34"/>
    <w:qFormat/>
    <w:rsid w:val="008B3F98"/>
    <w:pPr>
      <w:ind w:left="720"/>
      <w:contextualSpacing/>
    </w:pPr>
  </w:style>
  <w:style w:type="character" w:styleId="aa">
    <w:name w:val="Intense Emphasis"/>
    <w:basedOn w:val="a0"/>
    <w:uiPriority w:val="21"/>
    <w:qFormat/>
    <w:rsid w:val="008B3F98"/>
    <w:rPr>
      <w:i/>
      <w:iCs/>
      <w:color w:val="2F5496" w:themeColor="accent1" w:themeShade="BF"/>
    </w:rPr>
  </w:style>
  <w:style w:type="paragraph" w:styleId="ab">
    <w:name w:val="Intense Quote"/>
    <w:basedOn w:val="a"/>
    <w:next w:val="a"/>
    <w:link w:val="ac"/>
    <w:uiPriority w:val="30"/>
    <w:qFormat/>
    <w:rsid w:val="008B3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F98"/>
    <w:rPr>
      <w:i/>
      <w:iCs/>
      <w:color w:val="2F5496" w:themeColor="accent1" w:themeShade="BF"/>
    </w:rPr>
  </w:style>
  <w:style w:type="character" w:styleId="ad">
    <w:name w:val="Intense Reference"/>
    <w:basedOn w:val="a0"/>
    <w:uiPriority w:val="32"/>
    <w:qFormat/>
    <w:rsid w:val="008B3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