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1F72C" w14:textId="77777777" w:rsidR="00E07E0E" w:rsidRDefault="00E07E0E">
      <w:pPr>
        <w:rPr>
          <w:rFonts w:hint="eastAsia"/>
        </w:rPr>
      </w:pPr>
      <w:r>
        <w:rPr>
          <w:rFonts w:hint="eastAsia"/>
        </w:rPr>
        <w:t>六月二十日望湖楼醉书带的拼音：Lìu yuè èr shí rì wàng hú lóu zuì shū dài</w:t>
      </w:r>
    </w:p>
    <w:p w14:paraId="37E73DA8" w14:textId="77777777" w:rsidR="00E07E0E" w:rsidRDefault="00E07E0E">
      <w:pPr>
        <w:rPr>
          <w:rFonts w:hint="eastAsia"/>
        </w:rPr>
      </w:pPr>
      <w:r>
        <w:rPr>
          <w:rFonts w:hint="eastAsia"/>
        </w:rPr>
        <w:t>宋代诗人苏轼在其任杭州通判期间，留下了许多脍炙人口的诗篇。其中一首描绘西湖景色与诗人情怀的佳作便是《六月二十日夜渡浙江》。但题目中提到的是“六月二十日望湖楼醉书带”，这可能是对原诗题目的误记或改编。为了尊重原意和提供准确的信息，我们将以《六月二十日夜渡浙江》这首诗为蓝本进行介绍。</w:t>
      </w:r>
    </w:p>
    <w:p w14:paraId="38EDF88D" w14:textId="77777777" w:rsidR="00E07E0E" w:rsidRDefault="00E07E0E">
      <w:pPr>
        <w:rPr>
          <w:rFonts w:hint="eastAsia"/>
        </w:rPr>
      </w:pPr>
    </w:p>
    <w:p w14:paraId="6C3762E1" w14:textId="77777777" w:rsidR="00E07E0E" w:rsidRDefault="00E07E0E">
      <w:pPr>
        <w:rPr>
          <w:rFonts w:hint="eastAsia"/>
        </w:rPr>
      </w:pPr>
      <w:r>
        <w:rPr>
          <w:rFonts w:hint="eastAsia"/>
        </w:rPr>
        <w:t>诗歌背景</w:t>
      </w:r>
    </w:p>
    <w:p w14:paraId="022A9417" w14:textId="77777777" w:rsidR="00E07E0E" w:rsidRDefault="00E07E0E">
      <w:pPr>
        <w:rPr>
          <w:rFonts w:hint="eastAsia"/>
        </w:rPr>
      </w:pPr>
      <w:r>
        <w:rPr>
          <w:rFonts w:hint="eastAsia"/>
        </w:rPr>
        <w:t>在宋神宗熙宁年间，苏轼因反对新法被贬至杭州担任地方官职。杭州的自然美景给了他许多灵感，而西湖则是他最常光顾的地方之一。六月二十日这一天，苏轼夜游西湖，并乘坐船只渡过钱塘江。在这样的背景下，《六月二十日夜渡浙江》诞生了，它不仅是苏轼个人情感的抒发，也是对中国古典文学的一大贡献。</w:t>
      </w:r>
    </w:p>
    <w:p w14:paraId="6309AFC3" w14:textId="77777777" w:rsidR="00E07E0E" w:rsidRDefault="00E07E0E">
      <w:pPr>
        <w:rPr>
          <w:rFonts w:hint="eastAsia"/>
        </w:rPr>
      </w:pPr>
    </w:p>
    <w:p w14:paraId="31C37791" w14:textId="77777777" w:rsidR="00E07E0E" w:rsidRDefault="00E07E0E">
      <w:pPr>
        <w:rPr>
          <w:rFonts w:hint="eastAsia"/>
        </w:rPr>
      </w:pPr>
      <w:r>
        <w:rPr>
          <w:rFonts w:hint="eastAsia"/>
        </w:rPr>
        <w:t>诗意解析</w:t>
      </w:r>
    </w:p>
    <w:p w14:paraId="2041A3F5" w14:textId="77777777" w:rsidR="00E07E0E" w:rsidRDefault="00E07E0E">
      <w:pPr>
        <w:rPr>
          <w:rFonts w:hint="eastAsia"/>
        </w:rPr>
      </w:pPr>
      <w:r>
        <w:rPr>
          <w:rFonts w:hint="eastAsia"/>
        </w:rPr>
        <w:t>这首诗开篇即描绘了一个宁静而又神秘的夜晚场景：“黑云翻墨未遮山，白雨跳珠乱入船。”这里使用了对比的手法，将乌云密布如墨般的天空和突然间落下的大雨滴形象地刻画出来。接下来，“卷地风来忽吹散，望湖楼下水如天。”描述了大风骤起，吹走了乌云，使得眼前的湖面如同天空般开阔清澈。最后两句“欲把西湖比西子，淡妆浓抹总相宜。”则表达了诗人对于西湖之美的赞叹，无论晴雨，西湖都有着迷人的魅力。</w:t>
      </w:r>
    </w:p>
    <w:p w14:paraId="3B40D43B" w14:textId="77777777" w:rsidR="00E07E0E" w:rsidRDefault="00E07E0E">
      <w:pPr>
        <w:rPr>
          <w:rFonts w:hint="eastAsia"/>
        </w:rPr>
      </w:pPr>
    </w:p>
    <w:p w14:paraId="37AC1B7C" w14:textId="77777777" w:rsidR="00E07E0E" w:rsidRDefault="00E07E0E">
      <w:pPr>
        <w:rPr>
          <w:rFonts w:hint="eastAsia"/>
        </w:rPr>
      </w:pPr>
      <w:r>
        <w:rPr>
          <w:rFonts w:hint="eastAsia"/>
        </w:rPr>
        <w:t>艺术特色</w:t>
      </w:r>
    </w:p>
    <w:p w14:paraId="07C7E421" w14:textId="77777777" w:rsidR="00E07E0E" w:rsidRDefault="00E07E0E">
      <w:pPr>
        <w:rPr>
          <w:rFonts w:hint="eastAsia"/>
        </w:rPr>
      </w:pPr>
      <w:r>
        <w:rPr>
          <w:rFonts w:hint="eastAsia"/>
        </w:rPr>
        <w:t>苏轼的这首诗充满了浪漫主义色彩，通过生动的画面感、丰富的想象以及巧妙的比喻手法，成功地传达出了他对大自然美景的独特感受。他还善于运用简洁明快的语言表达深刻的思想感情，使读者能够迅速理解并感受到诗歌中的意境美。该作品也体现了作者高超的艺术技巧，既保持了传统诗词的形式美，又注入了新的生命力。</w:t>
      </w:r>
    </w:p>
    <w:p w14:paraId="58A22F0B" w14:textId="77777777" w:rsidR="00E07E0E" w:rsidRDefault="00E07E0E">
      <w:pPr>
        <w:rPr>
          <w:rFonts w:hint="eastAsia"/>
        </w:rPr>
      </w:pPr>
    </w:p>
    <w:p w14:paraId="7AAE34E9" w14:textId="77777777" w:rsidR="00E07E0E" w:rsidRDefault="00E07E0E">
      <w:pPr>
        <w:rPr>
          <w:rFonts w:hint="eastAsia"/>
        </w:rPr>
      </w:pPr>
      <w:r>
        <w:rPr>
          <w:rFonts w:hint="eastAsia"/>
        </w:rPr>
        <w:t>文化影响</w:t>
      </w:r>
    </w:p>
    <w:p w14:paraId="1C955DE1" w14:textId="77777777" w:rsidR="00E07E0E" w:rsidRDefault="00E07E0E">
      <w:pPr>
        <w:rPr>
          <w:rFonts w:hint="eastAsia"/>
        </w:rPr>
      </w:pPr>
      <w:r>
        <w:rPr>
          <w:rFonts w:hint="eastAsia"/>
        </w:rPr>
        <w:t>自《六月二十日夜渡浙江》问世以来，它成为了中国文学宝库中的一颗璀璨明珠。后世文人墨客纷纷效仿其风格，创作出大量赞美西湖风光的作品。不仅如此，这首诗还激发了人们对美好事物的向往之情，在一定程度上促进了当地旅游业的发展。时至今日，当我们漫步于西湖畔时，仍能感受到那份穿越千年的诗意与宁静。</w:t>
      </w:r>
    </w:p>
    <w:p w14:paraId="7CB10663" w14:textId="77777777" w:rsidR="00E07E0E" w:rsidRDefault="00E07E0E">
      <w:pPr>
        <w:rPr>
          <w:rFonts w:hint="eastAsia"/>
        </w:rPr>
      </w:pPr>
    </w:p>
    <w:p w14:paraId="24DEDFB8" w14:textId="77777777" w:rsidR="00E07E0E" w:rsidRDefault="00E07E0E">
      <w:pPr>
        <w:rPr>
          <w:rFonts w:hint="eastAsia"/>
        </w:rPr>
      </w:pPr>
      <w:r>
        <w:rPr>
          <w:rFonts w:hint="eastAsia"/>
        </w:rPr>
        <w:t>最后的总结</w:t>
      </w:r>
    </w:p>
    <w:p w14:paraId="55AF9311" w14:textId="77777777" w:rsidR="00E07E0E" w:rsidRDefault="00E07E0E">
      <w:pPr>
        <w:rPr>
          <w:rFonts w:hint="eastAsia"/>
        </w:rPr>
      </w:pPr>
      <w:r>
        <w:rPr>
          <w:rFonts w:hint="eastAsia"/>
        </w:rPr>
        <w:t>《六月二十日夜渡浙江》不仅是一首优美的诗歌，更是一份珍贵的文化遗产。它见证了古代文人对自然之爱的真挚表达，同时也为我们提供了欣赏祖国大好河山的新视角。希望更多的人可以深入了解这首诗背后的故事，共同传承这份宝贵的精神财富。</w:t>
      </w:r>
    </w:p>
    <w:p w14:paraId="4DCBB15F" w14:textId="77777777" w:rsidR="00E07E0E" w:rsidRDefault="00E07E0E">
      <w:pPr>
        <w:rPr>
          <w:rFonts w:hint="eastAsia"/>
        </w:rPr>
      </w:pPr>
    </w:p>
    <w:p w14:paraId="012ECA15" w14:textId="77777777" w:rsidR="00E07E0E" w:rsidRDefault="00E07E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7F010" w14:textId="1A60732A" w:rsidR="00D378C8" w:rsidRDefault="00D378C8"/>
    <w:sectPr w:rsidR="00D37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C8"/>
    <w:rsid w:val="002D0BB4"/>
    <w:rsid w:val="00D378C8"/>
    <w:rsid w:val="00E0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7EE39-76A4-4588-9A17-AF18712F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