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2CF25" w14:textId="77777777" w:rsidR="00885DE7" w:rsidRDefault="00885DE7">
      <w:pPr>
        <w:rPr>
          <w:rFonts w:hint="eastAsia"/>
        </w:rPr>
      </w:pPr>
      <w:r>
        <w:rPr>
          <w:rFonts w:hint="eastAsia"/>
        </w:rPr>
        <w:t>六年级上册路牌拼写</w:t>
      </w:r>
    </w:p>
    <w:p w14:paraId="4168FA1C" w14:textId="77777777" w:rsidR="00885DE7" w:rsidRDefault="00885DE7">
      <w:pPr>
        <w:rPr>
          <w:rFonts w:hint="eastAsia"/>
        </w:rPr>
      </w:pPr>
      <w:r>
        <w:rPr>
          <w:rFonts w:hint="eastAsia"/>
        </w:rPr>
        <w:t>在城市的每一个角落，路牌都是指引我们方向的无声向导。对于正在学习社会常识和地理知识的小学生来说，了解和熟悉路牌的拼写是十分重要的。特别是在六年级上册的学习内容中，学生们开始接触更深入的社会实践与生活技能，路牌拼写的教学成为其中的一个关键环节。</w:t>
      </w:r>
    </w:p>
    <w:p w14:paraId="58C8B8FD" w14:textId="77777777" w:rsidR="00885DE7" w:rsidRDefault="00885DE7">
      <w:pPr>
        <w:rPr>
          <w:rFonts w:hint="eastAsia"/>
        </w:rPr>
      </w:pPr>
    </w:p>
    <w:p w14:paraId="31DD735B" w14:textId="77777777" w:rsidR="00885DE7" w:rsidRDefault="00885DE7">
      <w:pPr>
        <w:rPr>
          <w:rFonts w:hint="eastAsia"/>
        </w:rPr>
      </w:pPr>
      <w:r>
        <w:rPr>
          <w:rFonts w:hint="eastAsia"/>
        </w:rPr>
        <w:t>认识路牌的重要性</w:t>
      </w:r>
    </w:p>
    <w:p w14:paraId="2BA6958D" w14:textId="77777777" w:rsidR="00885DE7" w:rsidRDefault="00885DE7">
      <w:pPr>
        <w:rPr>
          <w:rFonts w:hint="eastAsia"/>
        </w:rPr>
      </w:pPr>
      <w:r>
        <w:rPr>
          <w:rFonts w:hint="eastAsia"/>
        </w:rPr>
        <w:t>路牌不仅仅是为了装饰街道，它们是城市规划的一部分，帮助行人、车辆找到目的地。对于六年级的学生而言，学会识别并理解路牌上的信息意味着他们能够更加独立地探索周围的环境。通过学习路牌拼写，孩子们可以提高自己的空间认知能力，并为将来的出行做好准备。这也是一个提升他们语文水平的好机会，因为很多路牌上的文字都是规范的汉语拼音或者是简明的英文翻译。</w:t>
      </w:r>
    </w:p>
    <w:p w14:paraId="6AB82E8C" w14:textId="77777777" w:rsidR="00885DE7" w:rsidRDefault="00885DE7">
      <w:pPr>
        <w:rPr>
          <w:rFonts w:hint="eastAsia"/>
        </w:rPr>
      </w:pPr>
    </w:p>
    <w:p w14:paraId="16D9F465" w14:textId="77777777" w:rsidR="00885DE7" w:rsidRDefault="00885DE7">
      <w:pPr>
        <w:rPr>
          <w:rFonts w:hint="eastAsia"/>
        </w:rPr>
      </w:pPr>
      <w:r>
        <w:rPr>
          <w:rFonts w:hint="eastAsia"/>
        </w:rPr>
        <w:t>路牌的基本组成部分</w:t>
      </w:r>
    </w:p>
    <w:p w14:paraId="7D60A7F8" w14:textId="77777777" w:rsidR="00885DE7" w:rsidRDefault="00885DE7">
      <w:pPr>
        <w:rPr>
          <w:rFonts w:hint="eastAsia"/>
        </w:rPr>
      </w:pPr>
      <w:r>
        <w:rPr>
          <w:rFonts w:hint="eastAsia"/>
        </w:rPr>
        <w:t>一般而言，路牌包含了道路名称、方向指示以及特殊标志等元素。以中国为例，路牌通常会用中文标识道路名，而一些大城市或旅游景点附近还会附加英文标注。为了方便辨认，路牌可能会使用颜色编码来区分不同的道路类型，比如主干道、次干道或者步行街。对于小学生来说，掌握这些基本组成可以帮助他们在复杂的交通网络中快速定位。</w:t>
      </w:r>
    </w:p>
    <w:p w14:paraId="534B7B53" w14:textId="77777777" w:rsidR="00885DE7" w:rsidRDefault="00885DE7">
      <w:pPr>
        <w:rPr>
          <w:rFonts w:hint="eastAsia"/>
        </w:rPr>
      </w:pPr>
    </w:p>
    <w:p w14:paraId="1A509BD1" w14:textId="77777777" w:rsidR="00885DE7" w:rsidRDefault="00885DE7">
      <w:pPr>
        <w:rPr>
          <w:rFonts w:hint="eastAsia"/>
        </w:rPr>
      </w:pPr>
      <w:r>
        <w:rPr>
          <w:rFonts w:hint="eastAsia"/>
        </w:rPr>
        <w:t>如何正确书写路牌上的汉字</w:t>
      </w:r>
    </w:p>
    <w:p w14:paraId="54215B8C" w14:textId="77777777" w:rsidR="00885DE7" w:rsidRDefault="00885DE7">
      <w:pPr>
        <w:rPr>
          <w:rFonts w:hint="eastAsia"/>
        </w:rPr>
      </w:pPr>
      <w:r>
        <w:rPr>
          <w:rFonts w:hint="eastAsia"/>
        </w:rPr>
        <w:t>在教授六年级学生路牌拼写时，教师们往往会强调正确的汉字书写方式。这包括了笔画顺序、结构布局以及字体的选择等方面的知识。例如，“东”字应该先写左边的一竖，再写右边的三横一撇；而“西”字则要先写外面的框，后写内部的十字。这样的教学不仅有助于学生记住汉字的形态，还能培养他们的耐心和细致度。</w:t>
      </w:r>
    </w:p>
    <w:p w14:paraId="0F999815" w14:textId="77777777" w:rsidR="00885DE7" w:rsidRDefault="00885DE7">
      <w:pPr>
        <w:rPr>
          <w:rFonts w:hint="eastAsia"/>
        </w:rPr>
      </w:pPr>
    </w:p>
    <w:p w14:paraId="56BC4BC6" w14:textId="77777777" w:rsidR="00885DE7" w:rsidRDefault="00885DE7">
      <w:pPr>
        <w:rPr>
          <w:rFonts w:hint="eastAsia"/>
        </w:rPr>
      </w:pPr>
      <w:r>
        <w:rPr>
          <w:rFonts w:hint="eastAsia"/>
        </w:rPr>
        <w:t>拼音与英文对照学习</w:t>
      </w:r>
    </w:p>
    <w:p w14:paraId="1C07B90E" w14:textId="77777777" w:rsidR="00885DE7" w:rsidRDefault="00885DE7">
      <w:pPr>
        <w:rPr>
          <w:rFonts w:hint="eastAsia"/>
        </w:rPr>
      </w:pPr>
      <w:r>
        <w:rPr>
          <w:rFonts w:hint="eastAsia"/>
        </w:rPr>
        <w:t>随着国际化进程的加快，许多城市的路牌都采用了汉语拼音和英文对照的形式。这对于即将步入初中的六年级学生来说是一个很好的英语学习契机。通过对比学习，学生们可以加深对字母发音规则的理解，同时也能够了解到不同语言之间的异同点。例如，“人民广场”的拼音是“Renmin Guangchang”，英文则是“People's Square”。这样的练习既有趣又实用。</w:t>
      </w:r>
    </w:p>
    <w:p w14:paraId="5E7E2256" w14:textId="77777777" w:rsidR="00885DE7" w:rsidRDefault="00885DE7">
      <w:pPr>
        <w:rPr>
          <w:rFonts w:hint="eastAsia"/>
        </w:rPr>
      </w:pPr>
    </w:p>
    <w:p w14:paraId="7635344B" w14:textId="77777777" w:rsidR="00885DE7" w:rsidRDefault="00885DE7">
      <w:pPr>
        <w:rPr>
          <w:rFonts w:hint="eastAsia"/>
        </w:rPr>
      </w:pPr>
      <w:r>
        <w:rPr>
          <w:rFonts w:hint="eastAsia"/>
        </w:rPr>
        <w:t>实践活动：实地考察</w:t>
      </w:r>
    </w:p>
    <w:p w14:paraId="6F85C620" w14:textId="77777777" w:rsidR="00885DE7" w:rsidRDefault="00885DE7">
      <w:pPr>
        <w:rPr>
          <w:rFonts w:hint="eastAsia"/>
        </w:rPr>
      </w:pPr>
      <w:r>
        <w:rPr>
          <w:rFonts w:hint="eastAsia"/>
        </w:rPr>
        <w:t>理论学习固然重要，但实践出真知。组织学生进行实地考察活动，让他们亲自观察并记录身边的路牌信息，是一种非常有效的教学方法。在老师的带领下，学生们可以走出教室，到附近的街区去寻找各种类型的路牌，然后根据所学知识对其进行分析解读。这种亲身体验式的学习能够让抽象的概念变得具体可感，从而更好地巩固课堂上学到的内容。</w:t>
      </w:r>
    </w:p>
    <w:p w14:paraId="1F38AB94" w14:textId="77777777" w:rsidR="00885DE7" w:rsidRDefault="00885DE7">
      <w:pPr>
        <w:rPr>
          <w:rFonts w:hint="eastAsia"/>
        </w:rPr>
      </w:pPr>
    </w:p>
    <w:p w14:paraId="1654B4A0" w14:textId="77777777" w:rsidR="00885DE7" w:rsidRDefault="00885DE7">
      <w:pPr>
        <w:rPr>
          <w:rFonts w:hint="eastAsia"/>
        </w:rPr>
      </w:pPr>
      <w:r>
        <w:rPr>
          <w:rFonts w:hint="eastAsia"/>
        </w:rPr>
        <w:t>最后的总结</w:t>
      </w:r>
    </w:p>
    <w:p w14:paraId="1279E23B" w14:textId="77777777" w:rsidR="00885DE7" w:rsidRDefault="00885DE7">
      <w:pPr>
        <w:rPr>
          <w:rFonts w:hint="eastAsia"/>
        </w:rPr>
      </w:pPr>
      <w:r>
        <w:rPr>
          <w:rFonts w:hint="eastAsia"/>
        </w:rPr>
        <w:t>六年级上册关于路牌拼写的课程设置旨在培养学生们的实际应用能力和跨文化交流意识。通过系统化的教学指导，加上丰富多彩的实践活动，学生们不仅能掌握必要的社会常识，还能够在不知不觉间提升自己的综合素养。未来无论走到哪里，他们都能够自信满满地阅读路牌，顺利到达想去的地方。</w:t>
      </w:r>
    </w:p>
    <w:p w14:paraId="41AC1D90" w14:textId="77777777" w:rsidR="00885DE7" w:rsidRDefault="00885DE7">
      <w:pPr>
        <w:rPr>
          <w:rFonts w:hint="eastAsia"/>
        </w:rPr>
      </w:pPr>
    </w:p>
    <w:p w14:paraId="59D2E98D" w14:textId="77777777" w:rsidR="00885DE7" w:rsidRDefault="00885DE7">
      <w:pPr>
        <w:rPr>
          <w:rFonts w:hint="eastAsia"/>
        </w:rPr>
      </w:pPr>
      <w:r>
        <w:rPr>
          <w:rFonts w:hint="eastAsia"/>
        </w:rPr>
        <w:t xml:space="preserve"> </w:t>
      </w:r>
    </w:p>
    <w:p w14:paraId="1721B927" w14:textId="77777777" w:rsidR="00885DE7" w:rsidRDefault="00885DE7">
      <w:pPr>
        <w:rPr>
          <w:rFonts w:hint="eastAsia"/>
        </w:rPr>
      </w:pPr>
      <w:r>
        <w:rPr>
          <w:rFonts w:hint="eastAsia"/>
        </w:rPr>
        <w:t>本文是由懂得生活网（dongdeshenghuo.com）为大家创作</w:t>
      </w:r>
    </w:p>
    <w:p w14:paraId="6F95D13D" w14:textId="0B56AC6E" w:rsidR="00CC3C2E" w:rsidRDefault="00CC3C2E"/>
    <w:sectPr w:rsidR="00CC3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2E"/>
    <w:rsid w:val="002D0BB4"/>
    <w:rsid w:val="00885DE7"/>
    <w:rsid w:val="00CC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FB615-023B-4C68-A671-EB54B28A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C2E"/>
    <w:rPr>
      <w:rFonts w:cstheme="majorBidi"/>
      <w:color w:val="2F5496" w:themeColor="accent1" w:themeShade="BF"/>
      <w:sz w:val="28"/>
      <w:szCs w:val="28"/>
    </w:rPr>
  </w:style>
  <w:style w:type="character" w:customStyle="1" w:styleId="50">
    <w:name w:val="标题 5 字符"/>
    <w:basedOn w:val="a0"/>
    <w:link w:val="5"/>
    <w:uiPriority w:val="9"/>
    <w:semiHidden/>
    <w:rsid w:val="00CC3C2E"/>
    <w:rPr>
      <w:rFonts w:cstheme="majorBidi"/>
      <w:color w:val="2F5496" w:themeColor="accent1" w:themeShade="BF"/>
      <w:sz w:val="24"/>
    </w:rPr>
  </w:style>
  <w:style w:type="character" w:customStyle="1" w:styleId="60">
    <w:name w:val="标题 6 字符"/>
    <w:basedOn w:val="a0"/>
    <w:link w:val="6"/>
    <w:uiPriority w:val="9"/>
    <w:semiHidden/>
    <w:rsid w:val="00CC3C2E"/>
    <w:rPr>
      <w:rFonts w:cstheme="majorBidi"/>
      <w:b/>
      <w:bCs/>
      <w:color w:val="2F5496" w:themeColor="accent1" w:themeShade="BF"/>
    </w:rPr>
  </w:style>
  <w:style w:type="character" w:customStyle="1" w:styleId="70">
    <w:name w:val="标题 7 字符"/>
    <w:basedOn w:val="a0"/>
    <w:link w:val="7"/>
    <w:uiPriority w:val="9"/>
    <w:semiHidden/>
    <w:rsid w:val="00CC3C2E"/>
    <w:rPr>
      <w:rFonts w:cstheme="majorBidi"/>
      <w:b/>
      <w:bCs/>
      <w:color w:val="595959" w:themeColor="text1" w:themeTint="A6"/>
    </w:rPr>
  </w:style>
  <w:style w:type="character" w:customStyle="1" w:styleId="80">
    <w:name w:val="标题 8 字符"/>
    <w:basedOn w:val="a0"/>
    <w:link w:val="8"/>
    <w:uiPriority w:val="9"/>
    <w:semiHidden/>
    <w:rsid w:val="00CC3C2E"/>
    <w:rPr>
      <w:rFonts w:cstheme="majorBidi"/>
      <w:color w:val="595959" w:themeColor="text1" w:themeTint="A6"/>
    </w:rPr>
  </w:style>
  <w:style w:type="character" w:customStyle="1" w:styleId="90">
    <w:name w:val="标题 9 字符"/>
    <w:basedOn w:val="a0"/>
    <w:link w:val="9"/>
    <w:uiPriority w:val="9"/>
    <w:semiHidden/>
    <w:rsid w:val="00CC3C2E"/>
    <w:rPr>
      <w:rFonts w:eastAsiaTheme="majorEastAsia" w:cstheme="majorBidi"/>
      <w:color w:val="595959" w:themeColor="text1" w:themeTint="A6"/>
    </w:rPr>
  </w:style>
  <w:style w:type="paragraph" w:styleId="a3">
    <w:name w:val="Title"/>
    <w:basedOn w:val="a"/>
    <w:next w:val="a"/>
    <w:link w:val="a4"/>
    <w:uiPriority w:val="10"/>
    <w:qFormat/>
    <w:rsid w:val="00CC3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C2E"/>
    <w:pPr>
      <w:spacing w:before="160"/>
      <w:jc w:val="center"/>
    </w:pPr>
    <w:rPr>
      <w:i/>
      <w:iCs/>
      <w:color w:val="404040" w:themeColor="text1" w:themeTint="BF"/>
    </w:rPr>
  </w:style>
  <w:style w:type="character" w:customStyle="1" w:styleId="a8">
    <w:name w:val="引用 字符"/>
    <w:basedOn w:val="a0"/>
    <w:link w:val="a7"/>
    <w:uiPriority w:val="29"/>
    <w:rsid w:val="00CC3C2E"/>
    <w:rPr>
      <w:i/>
      <w:iCs/>
      <w:color w:val="404040" w:themeColor="text1" w:themeTint="BF"/>
    </w:rPr>
  </w:style>
  <w:style w:type="paragraph" w:styleId="a9">
    <w:name w:val="List Paragraph"/>
    <w:basedOn w:val="a"/>
    <w:uiPriority w:val="34"/>
    <w:qFormat/>
    <w:rsid w:val="00CC3C2E"/>
    <w:pPr>
      <w:ind w:left="720"/>
      <w:contextualSpacing/>
    </w:pPr>
  </w:style>
  <w:style w:type="character" w:styleId="aa">
    <w:name w:val="Intense Emphasis"/>
    <w:basedOn w:val="a0"/>
    <w:uiPriority w:val="21"/>
    <w:qFormat/>
    <w:rsid w:val="00CC3C2E"/>
    <w:rPr>
      <w:i/>
      <w:iCs/>
      <w:color w:val="2F5496" w:themeColor="accent1" w:themeShade="BF"/>
    </w:rPr>
  </w:style>
  <w:style w:type="paragraph" w:styleId="ab">
    <w:name w:val="Intense Quote"/>
    <w:basedOn w:val="a"/>
    <w:next w:val="a"/>
    <w:link w:val="ac"/>
    <w:uiPriority w:val="30"/>
    <w:qFormat/>
    <w:rsid w:val="00CC3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C2E"/>
    <w:rPr>
      <w:i/>
      <w:iCs/>
      <w:color w:val="2F5496" w:themeColor="accent1" w:themeShade="BF"/>
    </w:rPr>
  </w:style>
  <w:style w:type="character" w:styleId="ad">
    <w:name w:val="Intense Reference"/>
    <w:basedOn w:val="a0"/>
    <w:uiPriority w:val="32"/>
    <w:qFormat/>
    <w:rsid w:val="00CC3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