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FDB82" w14:textId="77777777" w:rsidR="00D57CB0" w:rsidRDefault="00D57CB0">
      <w:pPr>
        <w:rPr>
          <w:rFonts w:hint="eastAsia"/>
        </w:rPr>
      </w:pPr>
      <w:r>
        <w:rPr>
          <w:rFonts w:hint="eastAsia"/>
        </w:rPr>
        <w:t>liù zhī jī</w:t>
      </w:r>
    </w:p>
    <w:p w14:paraId="0BC97B6C" w14:textId="77777777" w:rsidR="00D57CB0" w:rsidRDefault="00D57CB0">
      <w:pPr>
        <w:rPr>
          <w:rFonts w:hint="eastAsia"/>
        </w:rPr>
      </w:pPr>
      <w:r>
        <w:rPr>
          <w:rFonts w:hint="eastAsia"/>
        </w:rPr>
        <w:t>在中国的乡间，鸡是家禽中不可或缺的一员。它们不仅为家庭提供了必要的蛋白质来源——鸡蛋，而且在传统的节日和庆典中扮演着重要角色。六只鸡，在这里不仅仅是指数量上的六，它还可以象征着一个家庭或小团体所拥有的基本生产单位，足以维持一定的生活需求。</w:t>
      </w:r>
    </w:p>
    <w:p w14:paraId="03D6C8EE" w14:textId="77777777" w:rsidR="00D57CB0" w:rsidRDefault="00D57CB0">
      <w:pPr>
        <w:rPr>
          <w:rFonts w:hint="eastAsia"/>
        </w:rPr>
      </w:pPr>
    </w:p>
    <w:p w14:paraId="794E3DAA" w14:textId="77777777" w:rsidR="00D57CB0" w:rsidRDefault="00D57CB0">
      <w:pPr>
        <w:rPr>
          <w:rFonts w:hint="eastAsia"/>
        </w:rPr>
      </w:pPr>
      <w:r>
        <w:rPr>
          <w:rFonts w:hint="eastAsia"/>
        </w:rPr>
        <w:t>乡村生活的伙伴</w:t>
      </w:r>
    </w:p>
    <w:p w14:paraId="5C4DFDF2" w14:textId="77777777" w:rsidR="00D57CB0" w:rsidRDefault="00D57CB0">
      <w:pPr>
        <w:rPr>
          <w:rFonts w:hint="eastAsia"/>
        </w:rPr>
      </w:pPr>
      <w:r>
        <w:rPr>
          <w:rFonts w:hint="eastAsia"/>
        </w:rPr>
        <w:t>在很多农村地区，每天清晨被公鸡的啼鸣唤醒是一种常见的体验。这种声音似乎是在宣告新的一天的开始，也提醒着人们珍惜每一分每一秒。对于拥有六只鸡的家庭来说，母鸡们通常会安静地在院子里踱步觅食，偶尔发出几声咕咕的声音交流。而那只雄赳赳的公鸡则会负责守护这个小小群体的安全，警惕任何可能的威胁。这六只鸡不仅是孩子们玩耍时的朋友，也是成年人日常劳作中的伴侣。</w:t>
      </w:r>
    </w:p>
    <w:p w14:paraId="18DD8E8F" w14:textId="77777777" w:rsidR="00D57CB0" w:rsidRDefault="00D57CB0">
      <w:pPr>
        <w:rPr>
          <w:rFonts w:hint="eastAsia"/>
        </w:rPr>
      </w:pPr>
    </w:p>
    <w:p w14:paraId="1549F333" w14:textId="77777777" w:rsidR="00D57CB0" w:rsidRDefault="00D57CB0">
      <w:pPr>
        <w:rPr>
          <w:rFonts w:hint="eastAsia"/>
        </w:rPr>
      </w:pPr>
      <w:r>
        <w:rPr>
          <w:rFonts w:hint="eastAsia"/>
        </w:rPr>
        <w:t>经济价值与自我供给</w:t>
      </w:r>
    </w:p>
    <w:p w14:paraId="1251028A" w14:textId="77777777" w:rsidR="00D57CB0" w:rsidRDefault="00D57CB0">
      <w:pPr>
        <w:rPr>
          <w:rFonts w:hint="eastAsia"/>
        </w:rPr>
      </w:pPr>
      <w:r>
        <w:rPr>
          <w:rFonts w:hint="eastAsia"/>
        </w:rPr>
        <w:t>六只鸡对于一些家庭而言具有实际的经济意义。通过出售多余的鸡蛋，可以换取现金或者其它生活必需品。如果条件允许，孵化小鸡增加鸡的数量也是一种扩大生产的方式。当遇到节假日或是有客人来访的时候，宰杀一只鸡来款待宾客既是对客人的尊重，也能展示主人的热情好客。因此，这六只鸡成为了家庭实现自给自足的重要组成部分。</w:t>
      </w:r>
    </w:p>
    <w:p w14:paraId="1A00F2DD" w14:textId="77777777" w:rsidR="00D57CB0" w:rsidRDefault="00D57CB0">
      <w:pPr>
        <w:rPr>
          <w:rFonts w:hint="eastAsia"/>
        </w:rPr>
      </w:pPr>
    </w:p>
    <w:p w14:paraId="72FDBC5B" w14:textId="77777777" w:rsidR="00D57CB0" w:rsidRDefault="00D57CB0">
      <w:pPr>
        <w:rPr>
          <w:rFonts w:hint="eastAsia"/>
        </w:rPr>
      </w:pPr>
      <w:r>
        <w:rPr>
          <w:rFonts w:hint="eastAsia"/>
        </w:rPr>
        <w:t>文化寓意与传统习俗</w:t>
      </w:r>
    </w:p>
    <w:p w14:paraId="50CA6BA6" w14:textId="77777777" w:rsidR="00D57CB0" w:rsidRDefault="00D57CB0">
      <w:pPr>
        <w:rPr>
          <w:rFonts w:hint="eastAsia"/>
        </w:rPr>
      </w:pPr>
      <w:r>
        <w:rPr>
          <w:rFonts w:hint="eastAsia"/>
        </w:rPr>
        <w:t>在中国传统文化里，鸡有着特殊的含义。古人认为鸡能够驱邪避灾，因为“鸡”字谐音“吉”，代表着吉祥如意。每逢春节等重大节日，家庭主妇们都会精心准备以鸡为主要食材的菜肴，如白切鸡、黄焖鸡等，祈求新的一年好运连连。按照农历新年习俗，正月初一不杀生，所以在此之前就需要提前准备好足够的鸡肉食品。对于养了六只鸡的家庭来说，这意味着要合理规划资源，确保节日期间的饮食供应。</w:t>
      </w:r>
    </w:p>
    <w:p w14:paraId="484F9B18" w14:textId="77777777" w:rsidR="00D57CB0" w:rsidRDefault="00D57CB0">
      <w:pPr>
        <w:rPr>
          <w:rFonts w:hint="eastAsia"/>
        </w:rPr>
      </w:pPr>
    </w:p>
    <w:p w14:paraId="1133F0E2" w14:textId="77777777" w:rsidR="00D57CB0" w:rsidRDefault="00D57CB0">
      <w:pPr>
        <w:rPr>
          <w:rFonts w:hint="eastAsia"/>
        </w:rPr>
      </w:pPr>
      <w:r>
        <w:rPr>
          <w:rFonts w:hint="eastAsia"/>
        </w:rPr>
        <w:t>最后的总结：从六只鸡看中国农村</w:t>
      </w:r>
    </w:p>
    <w:p w14:paraId="4FA29760" w14:textId="77777777" w:rsidR="00D57CB0" w:rsidRDefault="00D57CB0">
      <w:pPr>
        <w:rPr>
          <w:rFonts w:hint="eastAsia"/>
        </w:rPr>
      </w:pPr>
      <w:r>
        <w:rPr>
          <w:rFonts w:hint="eastAsia"/>
        </w:rPr>
        <w:t>六只鸡不仅仅是一个简单的数字概念，它反映了中国农村社会的生活方式、经济活动以及文化传承。每一只鸡背后都承载着农民们的辛勤劳动和智慧结晶，它们共同构成了中国乡村美丽画卷的一部分。随着时代的发展变化，虽然城市化进程加快，但这些传统元素仍然保留着其独特的魅力，并继续影响着一代又一代中国人的心灵深处。</w:t>
      </w:r>
    </w:p>
    <w:p w14:paraId="38C51165" w14:textId="77777777" w:rsidR="00D57CB0" w:rsidRDefault="00D57CB0">
      <w:pPr>
        <w:rPr>
          <w:rFonts w:hint="eastAsia"/>
        </w:rPr>
      </w:pPr>
    </w:p>
    <w:p w14:paraId="585A7657" w14:textId="77777777" w:rsidR="00D57CB0" w:rsidRDefault="00D57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980FB" w14:textId="7B3917FE" w:rsidR="001237DF" w:rsidRDefault="001237DF"/>
    <w:sectPr w:rsidR="00123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DF"/>
    <w:rsid w:val="001237DF"/>
    <w:rsid w:val="002D0BB4"/>
    <w:rsid w:val="00D5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A9B1E-8848-43F2-8AF0-F5FF5196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