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625AE" w14:textId="77777777" w:rsidR="004D5864" w:rsidRDefault="004D5864">
      <w:pPr>
        <w:rPr>
          <w:rFonts w:hint="eastAsia"/>
        </w:rPr>
      </w:pPr>
      <w:r>
        <w:rPr>
          <w:rFonts w:hint="eastAsia"/>
        </w:rPr>
        <w:t>六上14课桥生字组词及的拼音</w:t>
      </w:r>
    </w:p>
    <w:p w14:paraId="091D9ED1" w14:textId="77777777" w:rsidR="004D5864" w:rsidRDefault="004D5864">
      <w:pPr>
        <w:rPr>
          <w:rFonts w:hint="eastAsia"/>
        </w:rPr>
      </w:pPr>
      <w:r>
        <w:rPr>
          <w:rFonts w:hint="eastAsia"/>
        </w:rPr>
        <w:t>在小学语文的学习过程中，课文《桥》是六年级上册第十四课的重要内容。这篇课文不仅通过生动的故事讲述了一座桥梁背后的意义，还包含了许多需要学生掌握的生字和词汇。下面，我们将详细介绍这些生字及其拼音、组词。</w:t>
      </w:r>
    </w:p>
    <w:p w14:paraId="6985CE2F" w14:textId="77777777" w:rsidR="004D5864" w:rsidRDefault="004D5864">
      <w:pPr>
        <w:rPr>
          <w:rFonts w:hint="eastAsia"/>
        </w:rPr>
      </w:pPr>
    </w:p>
    <w:p w14:paraId="3E68A683" w14:textId="77777777" w:rsidR="004D5864" w:rsidRDefault="004D5864">
      <w:pPr>
        <w:rPr>
          <w:rFonts w:hint="eastAsia"/>
        </w:rPr>
      </w:pPr>
      <w:r>
        <w:rPr>
          <w:rFonts w:hint="eastAsia"/>
        </w:rPr>
        <w:t>一、生字解析与拼音</w:t>
      </w:r>
    </w:p>
    <w:p w14:paraId="62D08A8E" w14:textId="77777777" w:rsidR="004D5864" w:rsidRDefault="004D5864">
      <w:pPr>
        <w:rPr>
          <w:rFonts w:hint="eastAsia"/>
        </w:rPr>
      </w:pPr>
      <w:r>
        <w:rPr>
          <w:rFonts w:hint="eastAsia"/>
        </w:rPr>
        <w:t>我们来认识一下本课中出现的关键生字。例如“桥”（qiáo），它是指跨越障碍物连接两地的建筑物；“梁”（liáng）通常指横跨空间的部分，如房梁或桥梁；“石”（shí）指的是由矿物组成的固体块体。这些生字不仅是理解课文的基础，也是扩展词汇量的重要部分。</w:t>
      </w:r>
    </w:p>
    <w:p w14:paraId="0DFB253D" w14:textId="77777777" w:rsidR="004D5864" w:rsidRDefault="004D5864">
      <w:pPr>
        <w:rPr>
          <w:rFonts w:hint="eastAsia"/>
        </w:rPr>
      </w:pPr>
    </w:p>
    <w:p w14:paraId="6485A174" w14:textId="77777777" w:rsidR="004D5864" w:rsidRDefault="004D5864">
      <w:pPr>
        <w:rPr>
          <w:rFonts w:hint="eastAsia"/>
        </w:rPr>
      </w:pPr>
      <w:r>
        <w:rPr>
          <w:rFonts w:hint="eastAsia"/>
        </w:rPr>
        <w:t>二、生字组词示例</w:t>
      </w:r>
    </w:p>
    <w:p w14:paraId="268FDD28" w14:textId="77777777" w:rsidR="004D5864" w:rsidRDefault="004D5864">
      <w:pPr>
        <w:rPr>
          <w:rFonts w:hint="eastAsia"/>
        </w:rPr>
      </w:pPr>
      <w:r>
        <w:rPr>
          <w:rFonts w:hint="eastAsia"/>
        </w:rPr>
        <w:t>接下来，我们来看一些生字的组词实例。“桥”可以组成“桥头”、“大桥”，“梁”可以构成“桥梁”、“房梁”，而“石”则能够形成“石头”、“石子”。通过这样的方式，学生们不仅能更好地记忆这些汉字，还能了解它们在不同语境下的使用方法。</w:t>
      </w:r>
    </w:p>
    <w:p w14:paraId="1CBF4F95" w14:textId="77777777" w:rsidR="004D5864" w:rsidRDefault="004D5864">
      <w:pPr>
        <w:rPr>
          <w:rFonts w:hint="eastAsia"/>
        </w:rPr>
      </w:pPr>
    </w:p>
    <w:p w14:paraId="6E1E738F" w14:textId="77777777" w:rsidR="004D5864" w:rsidRDefault="004D5864">
      <w:pPr>
        <w:rPr>
          <w:rFonts w:hint="eastAsia"/>
        </w:rPr>
      </w:pPr>
      <w:r>
        <w:rPr>
          <w:rFonts w:hint="eastAsia"/>
        </w:rPr>
        <w:t>三、加深对生字的理解</w:t>
      </w:r>
    </w:p>
    <w:p w14:paraId="50A0A8EC" w14:textId="77777777" w:rsidR="004D5864" w:rsidRDefault="004D5864">
      <w:pPr>
        <w:rPr>
          <w:rFonts w:hint="eastAsia"/>
        </w:rPr>
      </w:pPr>
      <w:r>
        <w:rPr>
          <w:rFonts w:hint="eastAsia"/>
        </w:rPr>
        <w:t>为了更加深入地理解这些生字，我们可以尝试用它们造句或者进行小故事创作。比如，“他每天都会走过那座古老的石桥去上学。”这句话中，既包含了“石”的概念，也体现了“桥”的作用。这样做的好处在于，它能帮助孩子们将抽象的文字转化为具体的生活场景，从而增强学习效果。</w:t>
      </w:r>
    </w:p>
    <w:p w14:paraId="682A62FC" w14:textId="77777777" w:rsidR="004D5864" w:rsidRDefault="004D5864">
      <w:pPr>
        <w:rPr>
          <w:rFonts w:hint="eastAsia"/>
        </w:rPr>
      </w:pPr>
    </w:p>
    <w:p w14:paraId="324818CF" w14:textId="77777777" w:rsidR="004D5864" w:rsidRDefault="004D5864">
      <w:pPr>
        <w:rPr>
          <w:rFonts w:hint="eastAsia"/>
        </w:rPr>
      </w:pPr>
      <w:r>
        <w:rPr>
          <w:rFonts w:hint="eastAsia"/>
        </w:rPr>
        <w:t>四、最后的总结与延伸</w:t>
      </w:r>
    </w:p>
    <w:p w14:paraId="186877F2" w14:textId="77777777" w:rsidR="004D5864" w:rsidRDefault="004D5864">
      <w:pPr>
        <w:rPr>
          <w:rFonts w:hint="eastAsia"/>
        </w:rPr>
      </w:pPr>
      <w:r>
        <w:rPr>
          <w:rFonts w:hint="eastAsia"/>
        </w:rPr>
        <w:t>通过对《桥》这一课中的生字学习，我们不仅掌握了基础汉字知识，还学会了如何运用这些字构建词汇和句子。这为今后的语文学习打下了坚实的基础。鼓励学生在日常生活中多观察、多思考，寻找更多关于这些字的实际应用场景，进一步丰富自己的语言世界。</w:t>
      </w:r>
    </w:p>
    <w:p w14:paraId="5735CC8C" w14:textId="77777777" w:rsidR="004D5864" w:rsidRDefault="004D5864">
      <w:pPr>
        <w:rPr>
          <w:rFonts w:hint="eastAsia"/>
        </w:rPr>
      </w:pPr>
    </w:p>
    <w:p w14:paraId="602D5B6C" w14:textId="77777777" w:rsidR="004D5864" w:rsidRDefault="004D5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86BDB" w14:textId="45F4ECCD" w:rsidR="00D511F7" w:rsidRDefault="00D511F7"/>
    <w:sectPr w:rsidR="00D51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F7"/>
    <w:rsid w:val="002D0BB4"/>
    <w:rsid w:val="004D5864"/>
    <w:rsid w:val="00D5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1B5B0-BAC0-43B6-9B45-D6392372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