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AB3C4" w14:textId="77777777" w:rsidR="003A359D" w:rsidRDefault="003A359D">
      <w:pPr>
        <w:rPr>
          <w:rFonts w:hint="eastAsia"/>
        </w:rPr>
      </w:pPr>
      <w:r>
        <w:rPr>
          <w:rFonts w:hint="eastAsia"/>
        </w:rPr>
        <w:t>像袋鼠跳跳跳是哪一个的拼音字母</w:t>
      </w:r>
    </w:p>
    <w:p w14:paraId="0D09C0FC" w14:textId="77777777" w:rsidR="003A359D" w:rsidRDefault="003A359D">
      <w:pPr>
        <w:rPr>
          <w:rFonts w:hint="eastAsia"/>
        </w:rPr>
      </w:pPr>
      <w:r>
        <w:rPr>
          <w:rFonts w:hint="eastAsia"/>
        </w:rPr>
        <w:t>当提及“像袋鼠跳跳跳”这一充满趣味性的描述时，我们实际上是在探讨一个与动物行为有关的汉字或词语，并尝试找出其对应的拼音表示。在汉语中，“袋鼠”这两个字的拼音是 “dài shǔ”，而“跳”的拼音则是 “tiào”。如果我们试图将这三者结合起来形成一句话，那么完整的拼音会是 “dài shǔ tiào tiào tiào”，但这并不是一个标准的汉语表达。</w:t>
      </w:r>
    </w:p>
    <w:p w14:paraId="27DC8538" w14:textId="77777777" w:rsidR="003A359D" w:rsidRDefault="003A359D">
      <w:pPr>
        <w:rPr>
          <w:rFonts w:hint="eastAsia"/>
        </w:rPr>
      </w:pPr>
    </w:p>
    <w:p w14:paraId="69F981EC" w14:textId="77777777" w:rsidR="003A359D" w:rsidRDefault="003A359D">
      <w:pPr>
        <w:rPr>
          <w:rFonts w:hint="eastAsia"/>
        </w:rPr>
      </w:pPr>
      <w:r>
        <w:rPr>
          <w:rFonts w:hint="eastAsia"/>
        </w:rPr>
        <w:t>探索拼音系统</w:t>
      </w:r>
    </w:p>
    <w:p w14:paraId="411DB1E6" w14:textId="77777777" w:rsidR="003A359D" w:rsidRDefault="003A359D">
      <w:pPr>
        <w:rPr>
          <w:rFonts w:hint="eastAsia"/>
        </w:rPr>
      </w:pPr>
      <w:r>
        <w:rPr>
          <w:rFonts w:hint="eastAsia"/>
        </w:rPr>
        <w:t>拼音，即“Hànyǔ Pīnyīn”，是中华人民共和国官方颁布的汉字注音拉丁化方案。它不仅帮助中国人学习普通话的标准发音，也是外国人学习中文的重要工具。拼音使用英文字母和四个声调符号来表示汉字的读音，让学习者能够准确地掌握每个汉字的发音。对于儿童来说，拼音就像是打开语言大门的一把钥匙；而对于成人学习者而言，它是理解并正确发出汉字声音的桥梁。</w:t>
      </w:r>
    </w:p>
    <w:p w14:paraId="1C85F7E9" w14:textId="77777777" w:rsidR="003A359D" w:rsidRDefault="003A359D">
      <w:pPr>
        <w:rPr>
          <w:rFonts w:hint="eastAsia"/>
        </w:rPr>
      </w:pPr>
    </w:p>
    <w:p w14:paraId="220E2F6D" w14:textId="77777777" w:rsidR="003A359D" w:rsidRDefault="003A359D">
      <w:pPr>
        <w:rPr>
          <w:rFonts w:hint="eastAsia"/>
        </w:rPr>
      </w:pPr>
      <w:r>
        <w:rPr>
          <w:rFonts w:hint="eastAsia"/>
        </w:rPr>
        <w:t>袋鼠的跳跃与文化想象</w:t>
      </w:r>
    </w:p>
    <w:p w14:paraId="2EA5D30B" w14:textId="77777777" w:rsidR="003A359D" w:rsidRDefault="003A359D">
      <w:pPr>
        <w:rPr>
          <w:rFonts w:hint="eastAsia"/>
        </w:rPr>
      </w:pPr>
      <w:r>
        <w:rPr>
          <w:rFonts w:hint="eastAsia"/>
        </w:rPr>
        <w:t>袋鼠以其独特的跳跃方式闻名于世，这种运动形式不仅效率高而且富有弹性，给人们留下了深刻的印象。在中国文化中，尽管袋鼠并非本土动物，但通过动物园、电视节目以及互联网视频，袋鼠的形象已经深入人心。人们喜欢用拟人化的手法来形容袋鼠的动作，比如“袋鼠跳跳跳”，这是一种形象生动的语言表达方式，用来形容快速而有节奏感的跳跃动作。这样的表达虽然不常见于正式文献中，但在口语交流里却十分受欢迎。</w:t>
      </w:r>
    </w:p>
    <w:p w14:paraId="1113A81B" w14:textId="77777777" w:rsidR="003A359D" w:rsidRDefault="003A359D">
      <w:pPr>
        <w:rPr>
          <w:rFonts w:hint="eastAsia"/>
        </w:rPr>
      </w:pPr>
    </w:p>
    <w:p w14:paraId="3173BC61" w14:textId="77777777" w:rsidR="003A359D" w:rsidRDefault="003A359D">
      <w:pPr>
        <w:rPr>
          <w:rFonts w:hint="eastAsia"/>
        </w:rPr>
      </w:pPr>
      <w:r>
        <w:rPr>
          <w:rFonts w:hint="eastAsia"/>
        </w:rPr>
        <w:t>拼音字母背后的乐趣</w:t>
      </w:r>
    </w:p>
    <w:p w14:paraId="0E81E264" w14:textId="77777777" w:rsidR="003A359D" w:rsidRDefault="003A359D">
      <w:pPr>
        <w:rPr>
          <w:rFonts w:hint="eastAsia"/>
        </w:rPr>
      </w:pPr>
      <w:r>
        <w:rPr>
          <w:rFonts w:hint="eastAsia"/>
        </w:rPr>
        <w:t>如果我们要为“像袋鼠跳跳跳”这样的短语创造一个拼音版本，可以是一种创意游戏，它鼓励人们以轻松愉快的方式学习和使用汉语拼音。例如，我们可以玩一种猜谜游戏，其中一条线索可能是：“我是一个动词，意味着向上或向前移动，我的拼音是什么？”答案自然是 “tiào”，即“跳”的拼音。这样的互动有助于加深对汉语拼音系统的理解和记忆，同时也增添了不少学习的乐趣。</w:t>
      </w:r>
    </w:p>
    <w:p w14:paraId="744E096C" w14:textId="77777777" w:rsidR="003A359D" w:rsidRDefault="003A359D">
      <w:pPr>
        <w:rPr>
          <w:rFonts w:hint="eastAsia"/>
        </w:rPr>
      </w:pPr>
    </w:p>
    <w:p w14:paraId="05E24300" w14:textId="77777777" w:rsidR="003A359D" w:rsidRDefault="003A359D">
      <w:pPr>
        <w:rPr>
          <w:rFonts w:hint="eastAsia"/>
        </w:rPr>
      </w:pPr>
      <w:r>
        <w:rPr>
          <w:rFonts w:hint="eastAsia"/>
        </w:rPr>
        <w:t>最后的总结：拼音与文化的交融</w:t>
      </w:r>
    </w:p>
    <w:p w14:paraId="7AE41F8A" w14:textId="77777777" w:rsidR="003A359D" w:rsidRDefault="003A359D">
      <w:pPr>
        <w:rPr>
          <w:rFonts w:hint="eastAsia"/>
        </w:rPr>
      </w:pPr>
      <w:r>
        <w:rPr>
          <w:rFonts w:hint="eastAsia"/>
        </w:rPr>
        <w:t>从“像袋鼠跳跳跳”这个有趣的主题出发，我们不仅探索了汉语拼音的基本概念，还深入了解了袋鼠这种非本地物种如何通过其独特的跳跃行为融入中国文化之中。我们也看到了拼音作为一种语言工具，是如何在教育和娱乐之间架起了一座桥梁。无论是儿童还是成年学习者，都能从中找到学习汉语的新鲜感和乐趣。希望每一位读者都能够享受这段关于拼音字母的小旅程，感受语言的魅力所在。</w:t>
      </w:r>
    </w:p>
    <w:p w14:paraId="7B74ACAA" w14:textId="77777777" w:rsidR="003A359D" w:rsidRDefault="003A359D">
      <w:pPr>
        <w:rPr>
          <w:rFonts w:hint="eastAsia"/>
        </w:rPr>
      </w:pPr>
    </w:p>
    <w:p w14:paraId="11882943" w14:textId="77777777" w:rsidR="003A359D" w:rsidRDefault="003A359D">
      <w:pPr>
        <w:rPr>
          <w:rFonts w:hint="eastAsia"/>
        </w:rPr>
      </w:pPr>
      <w:r>
        <w:rPr>
          <w:rFonts w:hint="eastAsia"/>
        </w:rPr>
        <w:t>本文是由懂得生活网（dongdeshenghuo.com）为大家创作</w:t>
      </w:r>
    </w:p>
    <w:p w14:paraId="21772E66" w14:textId="4610E759" w:rsidR="0036544F" w:rsidRDefault="0036544F"/>
    <w:sectPr w:rsidR="00365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F"/>
    <w:rsid w:val="002D0BB4"/>
    <w:rsid w:val="0036544F"/>
    <w:rsid w:val="003A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EDADF-28ED-4F71-905F-58BB0774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4F"/>
    <w:rPr>
      <w:rFonts w:cstheme="majorBidi"/>
      <w:color w:val="2F5496" w:themeColor="accent1" w:themeShade="BF"/>
      <w:sz w:val="28"/>
      <w:szCs w:val="28"/>
    </w:rPr>
  </w:style>
  <w:style w:type="character" w:customStyle="1" w:styleId="50">
    <w:name w:val="标题 5 字符"/>
    <w:basedOn w:val="a0"/>
    <w:link w:val="5"/>
    <w:uiPriority w:val="9"/>
    <w:semiHidden/>
    <w:rsid w:val="0036544F"/>
    <w:rPr>
      <w:rFonts w:cstheme="majorBidi"/>
      <w:color w:val="2F5496" w:themeColor="accent1" w:themeShade="BF"/>
      <w:sz w:val="24"/>
    </w:rPr>
  </w:style>
  <w:style w:type="character" w:customStyle="1" w:styleId="60">
    <w:name w:val="标题 6 字符"/>
    <w:basedOn w:val="a0"/>
    <w:link w:val="6"/>
    <w:uiPriority w:val="9"/>
    <w:semiHidden/>
    <w:rsid w:val="0036544F"/>
    <w:rPr>
      <w:rFonts w:cstheme="majorBidi"/>
      <w:b/>
      <w:bCs/>
      <w:color w:val="2F5496" w:themeColor="accent1" w:themeShade="BF"/>
    </w:rPr>
  </w:style>
  <w:style w:type="character" w:customStyle="1" w:styleId="70">
    <w:name w:val="标题 7 字符"/>
    <w:basedOn w:val="a0"/>
    <w:link w:val="7"/>
    <w:uiPriority w:val="9"/>
    <w:semiHidden/>
    <w:rsid w:val="0036544F"/>
    <w:rPr>
      <w:rFonts w:cstheme="majorBidi"/>
      <w:b/>
      <w:bCs/>
      <w:color w:val="595959" w:themeColor="text1" w:themeTint="A6"/>
    </w:rPr>
  </w:style>
  <w:style w:type="character" w:customStyle="1" w:styleId="80">
    <w:name w:val="标题 8 字符"/>
    <w:basedOn w:val="a0"/>
    <w:link w:val="8"/>
    <w:uiPriority w:val="9"/>
    <w:semiHidden/>
    <w:rsid w:val="0036544F"/>
    <w:rPr>
      <w:rFonts w:cstheme="majorBidi"/>
      <w:color w:val="595959" w:themeColor="text1" w:themeTint="A6"/>
    </w:rPr>
  </w:style>
  <w:style w:type="character" w:customStyle="1" w:styleId="90">
    <w:name w:val="标题 9 字符"/>
    <w:basedOn w:val="a0"/>
    <w:link w:val="9"/>
    <w:uiPriority w:val="9"/>
    <w:semiHidden/>
    <w:rsid w:val="0036544F"/>
    <w:rPr>
      <w:rFonts w:eastAsiaTheme="majorEastAsia" w:cstheme="majorBidi"/>
      <w:color w:val="595959" w:themeColor="text1" w:themeTint="A6"/>
    </w:rPr>
  </w:style>
  <w:style w:type="paragraph" w:styleId="a3">
    <w:name w:val="Title"/>
    <w:basedOn w:val="a"/>
    <w:next w:val="a"/>
    <w:link w:val="a4"/>
    <w:uiPriority w:val="10"/>
    <w:qFormat/>
    <w:rsid w:val="00365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4F"/>
    <w:pPr>
      <w:spacing w:before="160"/>
      <w:jc w:val="center"/>
    </w:pPr>
    <w:rPr>
      <w:i/>
      <w:iCs/>
      <w:color w:val="404040" w:themeColor="text1" w:themeTint="BF"/>
    </w:rPr>
  </w:style>
  <w:style w:type="character" w:customStyle="1" w:styleId="a8">
    <w:name w:val="引用 字符"/>
    <w:basedOn w:val="a0"/>
    <w:link w:val="a7"/>
    <w:uiPriority w:val="29"/>
    <w:rsid w:val="0036544F"/>
    <w:rPr>
      <w:i/>
      <w:iCs/>
      <w:color w:val="404040" w:themeColor="text1" w:themeTint="BF"/>
    </w:rPr>
  </w:style>
  <w:style w:type="paragraph" w:styleId="a9">
    <w:name w:val="List Paragraph"/>
    <w:basedOn w:val="a"/>
    <w:uiPriority w:val="34"/>
    <w:qFormat/>
    <w:rsid w:val="0036544F"/>
    <w:pPr>
      <w:ind w:left="720"/>
      <w:contextualSpacing/>
    </w:pPr>
  </w:style>
  <w:style w:type="character" w:styleId="aa">
    <w:name w:val="Intense Emphasis"/>
    <w:basedOn w:val="a0"/>
    <w:uiPriority w:val="21"/>
    <w:qFormat/>
    <w:rsid w:val="0036544F"/>
    <w:rPr>
      <w:i/>
      <w:iCs/>
      <w:color w:val="2F5496" w:themeColor="accent1" w:themeShade="BF"/>
    </w:rPr>
  </w:style>
  <w:style w:type="paragraph" w:styleId="ab">
    <w:name w:val="Intense Quote"/>
    <w:basedOn w:val="a"/>
    <w:next w:val="a"/>
    <w:link w:val="ac"/>
    <w:uiPriority w:val="30"/>
    <w:qFormat/>
    <w:rsid w:val="00365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4F"/>
    <w:rPr>
      <w:i/>
      <w:iCs/>
      <w:color w:val="2F5496" w:themeColor="accent1" w:themeShade="BF"/>
    </w:rPr>
  </w:style>
  <w:style w:type="character" w:styleId="ad">
    <w:name w:val="Intense Reference"/>
    <w:basedOn w:val="a0"/>
    <w:uiPriority w:val="32"/>
    <w:qFormat/>
    <w:rsid w:val="00365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