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8A98" w14:textId="77777777" w:rsidR="00B13208" w:rsidRDefault="00B13208">
      <w:pPr>
        <w:rPr>
          <w:rFonts w:hint="eastAsia"/>
        </w:rPr>
      </w:pPr>
      <w:r>
        <w:rPr>
          <w:rFonts w:hint="eastAsia"/>
        </w:rPr>
        <w:t>停的拼音怎么写：解析汉字“停”的拼音及其文化背景</w:t>
      </w:r>
    </w:p>
    <w:p w14:paraId="39C4933A" w14:textId="77777777" w:rsidR="00B13208" w:rsidRDefault="00B13208">
      <w:pPr>
        <w:rPr>
          <w:rFonts w:hint="eastAsia"/>
        </w:rPr>
      </w:pPr>
      <w:r>
        <w:rPr>
          <w:rFonts w:hint="eastAsia"/>
        </w:rPr>
        <w:t>在汉语的浩瀚海洋中，每一个字符都是文化的传承者，它们承载着历史的记忆与民族的精神。今天我们要探讨的是“停”字的拼音写作方法。“停”的拼音是 tíng，它是一个由声母 t 和韵母 íng 组成的音节。这个简单的音节背后，隐藏着中华文明悠久的历史和深厚的文化底蕴。</w:t>
      </w:r>
    </w:p>
    <w:p w14:paraId="4DAAE5D3" w14:textId="77777777" w:rsidR="00B13208" w:rsidRDefault="00B13208">
      <w:pPr>
        <w:rPr>
          <w:rFonts w:hint="eastAsia"/>
        </w:rPr>
      </w:pPr>
    </w:p>
    <w:p w14:paraId="15D772A1" w14:textId="77777777" w:rsidR="00B13208" w:rsidRDefault="00B13208">
      <w:pPr>
        <w:rPr>
          <w:rFonts w:hint="eastAsia"/>
        </w:rPr>
      </w:pPr>
      <w:r>
        <w:rPr>
          <w:rFonts w:hint="eastAsia"/>
        </w:rPr>
        <w:t>从发音到书写：“停”的正确拼音及注音符号</w:t>
      </w:r>
    </w:p>
    <w:p w14:paraId="0A853C2C" w14:textId="77777777" w:rsidR="00B13208" w:rsidRDefault="00B13208">
      <w:pPr>
        <w:rPr>
          <w:rFonts w:hint="eastAsia"/>
        </w:rPr>
      </w:pPr>
      <w:r>
        <w:rPr>
          <w:rFonts w:hint="eastAsia"/>
        </w:rPr>
        <w:t>当我们在日常生活中提到“停”时，我们实际上是在发出一个清晰而响亮的声音——tíng。根据汉语拼音方案，“t”作为声母，代表了清辅音，而“íng”则是由介音 i 和鼻韵母 ng 构成的复合韵母。用传统的注音符号来表示，则是ㄊㄧㄥ。无论是使用拼音还是注音符号，都是为了准确地传达这个字的发音规则。</w:t>
      </w:r>
    </w:p>
    <w:p w14:paraId="34DCBC80" w14:textId="77777777" w:rsidR="00B13208" w:rsidRDefault="00B13208">
      <w:pPr>
        <w:rPr>
          <w:rFonts w:hint="eastAsia"/>
        </w:rPr>
      </w:pPr>
    </w:p>
    <w:p w14:paraId="74391191" w14:textId="77777777" w:rsidR="00B13208" w:rsidRDefault="00B13208">
      <w:pPr>
        <w:rPr>
          <w:rFonts w:hint="eastAsia"/>
        </w:rPr>
      </w:pPr>
      <w:r>
        <w:rPr>
          <w:rFonts w:hint="eastAsia"/>
        </w:rPr>
        <w:t>探索“停”字的多重含义与应用场景</w:t>
      </w:r>
    </w:p>
    <w:p w14:paraId="2D790EDE" w14:textId="77777777" w:rsidR="00B13208" w:rsidRDefault="00B13208">
      <w:pPr>
        <w:rPr>
          <w:rFonts w:hint="eastAsia"/>
        </w:rPr>
      </w:pPr>
      <w:r>
        <w:rPr>
          <w:rFonts w:hint="eastAsia"/>
        </w:rPr>
        <w:t>“停”不仅仅是一个简单的汉字或音节，它还蕴含着丰富的语义信息。它可以用来描述物体静止不动的状态，如车辆停止；也可以指时间上的暂停，比如工作中的休息时刻。“停”还有终止、结束的意思，例如会议结束后宣布散会。在不同的上下文中，“停”可以表达出各种细微差别的概念，这使得它在语言运用中扮演着重要的角色。</w:t>
      </w:r>
    </w:p>
    <w:p w14:paraId="59320B85" w14:textId="77777777" w:rsidR="00B13208" w:rsidRDefault="00B13208">
      <w:pPr>
        <w:rPr>
          <w:rFonts w:hint="eastAsia"/>
        </w:rPr>
      </w:pPr>
    </w:p>
    <w:p w14:paraId="45BDA0B1" w14:textId="77777777" w:rsidR="00B13208" w:rsidRDefault="00B13208">
      <w:pPr>
        <w:rPr>
          <w:rFonts w:hint="eastAsia"/>
        </w:rPr>
      </w:pPr>
      <w:r>
        <w:rPr>
          <w:rFonts w:hint="eastAsia"/>
        </w:rPr>
        <w:t>汉字“停”的演变历程与书法艺术中的表现</w:t>
      </w:r>
    </w:p>
    <w:p w14:paraId="700D68FB" w14:textId="77777777" w:rsidR="00B13208" w:rsidRDefault="00B13208">
      <w:pPr>
        <w:rPr>
          <w:rFonts w:hint="eastAsia"/>
        </w:rPr>
      </w:pPr>
      <w:r>
        <w:rPr>
          <w:rFonts w:hint="eastAsia"/>
        </w:rPr>
        <w:t>追溯到古代，“停”的造字原理体现了古人对自然现象和社会生活的观察与理解。最初的甲骨文形态可能描绘了一个站立的人形，暗示着停留的动作。随着时代的发展，篆书、隶书、楷书等各种字体逐渐形成了各自独特的风格，每一种字体都赋予了“停”不一样的美感。尤其是在书法艺术里，“停”的笔画轻重缓急，展现出书法家的心境与情感。</w:t>
      </w:r>
    </w:p>
    <w:p w14:paraId="78E1AFB6" w14:textId="77777777" w:rsidR="00B13208" w:rsidRDefault="00B13208">
      <w:pPr>
        <w:rPr>
          <w:rFonts w:hint="eastAsia"/>
        </w:rPr>
      </w:pPr>
    </w:p>
    <w:p w14:paraId="09142CAE" w14:textId="77777777" w:rsidR="00B13208" w:rsidRDefault="00B13208">
      <w:pPr>
        <w:rPr>
          <w:rFonts w:hint="eastAsia"/>
        </w:rPr>
      </w:pPr>
      <w:r>
        <w:rPr>
          <w:rFonts w:hint="eastAsia"/>
        </w:rPr>
        <w:t>现代汉语中“停”的重要性及其教育意义</w:t>
      </w:r>
    </w:p>
    <w:p w14:paraId="2375C9FB" w14:textId="77777777" w:rsidR="00B13208" w:rsidRDefault="00B13208">
      <w:pPr>
        <w:rPr>
          <w:rFonts w:hint="eastAsia"/>
        </w:rPr>
      </w:pPr>
      <w:r>
        <w:rPr>
          <w:rFonts w:hint="eastAsia"/>
        </w:rPr>
        <w:t>在当今社会，“停”的拼音学习对于儿童来说是非常基础且必要的。在学校教育中，孩子们通过认识并掌握像“停”这样的基本词汇及其正确的发音方式，为将来更深入地学习汉语打下了坚实的基础。在国际交流日益频繁的今天，了解如何正确拼读“停”，也有助于非汉语母语者更好地理解和融入中国文化。</w:t>
      </w:r>
    </w:p>
    <w:p w14:paraId="3838858D" w14:textId="77777777" w:rsidR="00B13208" w:rsidRDefault="00B13208">
      <w:pPr>
        <w:rPr>
          <w:rFonts w:hint="eastAsia"/>
        </w:rPr>
      </w:pPr>
    </w:p>
    <w:p w14:paraId="18B6F075" w14:textId="77777777" w:rsidR="00B13208" w:rsidRDefault="00B13208">
      <w:pPr>
        <w:rPr>
          <w:rFonts w:hint="eastAsia"/>
        </w:rPr>
      </w:pPr>
      <w:r>
        <w:rPr>
          <w:rFonts w:hint="eastAsia"/>
        </w:rPr>
        <w:t>最后的总结：“停”的拼音及其在中华文化中的地位</w:t>
      </w:r>
    </w:p>
    <w:p w14:paraId="7912CA3B" w14:textId="77777777" w:rsidR="00B13208" w:rsidRDefault="00B13208">
      <w:pPr>
        <w:rPr>
          <w:rFonts w:hint="eastAsia"/>
        </w:rPr>
      </w:pPr>
      <w:r>
        <w:rPr>
          <w:rFonts w:hint="eastAsia"/>
        </w:rPr>
        <w:t>“停”的拼音写作 tíng 是汉语拼音体系中的一个组成部分，它不仅反映了中国语言文字的特点，也展现了中华民族对于动静平衡的独特见解。通过对“停”字的研究，我们可以窥见汉字文化的博大精深，以及它在全球化背景下所散发出来的迷人魅力。</w:t>
      </w:r>
    </w:p>
    <w:p w14:paraId="54C43541" w14:textId="77777777" w:rsidR="00B13208" w:rsidRDefault="00B13208">
      <w:pPr>
        <w:rPr>
          <w:rFonts w:hint="eastAsia"/>
        </w:rPr>
      </w:pPr>
    </w:p>
    <w:p w14:paraId="4252FBA6" w14:textId="77777777" w:rsidR="00B13208" w:rsidRDefault="00B132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A3C464" w14:textId="063BE1D2" w:rsidR="003D2912" w:rsidRDefault="003D2912"/>
    <w:sectPr w:rsidR="003D2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12"/>
    <w:rsid w:val="002D0BB4"/>
    <w:rsid w:val="003D2912"/>
    <w:rsid w:val="00B1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DF76C-536E-4B39-BE56-DA40570C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9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9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9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9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9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9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9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9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9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9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9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9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9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9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9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