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A9ED5" w14:textId="77777777" w:rsidR="00841B9D" w:rsidRDefault="00841B9D">
      <w:pPr>
        <w:rPr>
          <w:rFonts w:hint="eastAsia"/>
        </w:rPr>
      </w:pPr>
      <w:r>
        <w:rPr>
          <w:rFonts w:hint="eastAsia"/>
        </w:rPr>
        <w:t>信服的拼音是什么</w:t>
      </w:r>
    </w:p>
    <w:p w14:paraId="32E578D3" w14:textId="77777777" w:rsidR="00841B9D" w:rsidRDefault="00841B9D">
      <w:pPr>
        <w:rPr>
          <w:rFonts w:hint="eastAsia"/>
        </w:rPr>
      </w:pPr>
      <w:r>
        <w:rPr>
          <w:rFonts w:hint="eastAsia"/>
        </w:rPr>
        <w:t>在汉语中，“信服”一词的拼音是 xìn fú。这个词由两个汉字组成，每个字都有其独特的发音和意义。我们来探讨一下“信”这个字，它的拼音为 xìn，在这里它代表了信任、相信的意思。当一个人对另一个人或某个事物有充分的信任时，就可以说这个人“信”那个对象。接下来是“服”字，它的拼音是 fú，有多重含义，如服从、佩服等。当这两个字组合在一起形成“信服”时，它们共同表达了一种内心上的认同和接受。</w:t>
      </w:r>
    </w:p>
    <w:p w14:paraId="79621FE5" w14:textId="77777777" w:rsidR="00841B9D" w:rsidRDefault="00841B9D">
      <w:pPr>
        <w:rPr>
          <w:rFonts w:hint="eastAsia"/>
        </w:rPr>
      </w:pPr>
    </w:p>
    <w:p w14:paraId="5F121187" w14:textId="77777777" w:rsidR="00841B9D" w:rsidRDefault="00841B9D">
      <w:pPr>
        <w:rPr>
          <w:rFonts w:hint="eastAsia"/>
        </w:rPr>
      </w:pPr>
      <w:r>
        <w:rPr>
          <w:rFonts w:hint="eastAsia"/>
        </w:rPr>
        <w:t>“信服”的历史与演变</w:t>
      </w:r>
    </w:p>
    <w:p w14:paraId="30D932C6" w14:textId="77777777" w:rsidR="00841B9D" w:rsidRDefault="00841B9D">
      <w:pPr>
        <w:rPr>
          <w:rFonts w:hint="eastAsia"/>
        </w:rPr>
      </w:pPr>
      <w:r>
        <w:rPr>
          <w:rFonts w:hint="eastAsia"/>
        </w:rPr>
        <w:t>从历史上看，“信服”作为词汇已经存在了很长时间，它在中国古代文献中频繁出现，用来描述人们对权威、教义或是他人意见的态度。随着时间的发展，社会结构和个人价值观不断变化，“信服”的内涵也在不断地丰富和发展。在封建社会中，信服往往与等级制度紧密相连，下级对上级的命令需要无条件地信服。而在现代社会，信服更多地建立在理性和证据的基础上，人们更倾向于通过逻辑分析和事实验证来决定是否信服某个观点或最后的总结。</w:t>
      </w:r>
    </w:p>
    <w:p w14:paraId="4A573B0D" w14:textId="77777777" w:rsidR="00841B9D" w:rsidRDefault="00841B9D">
      <w:pPr>
        <w:rPr>
          <w:rFonts w:hint="eastAsia"/>
        </w:rPr>
      </w:pPr>
    </w:p>
    <w:p w14:paraId="6B91D816" w14:textId="77777777" w:rsidR="00841B9D" w:rsidRDefault="00841B9D">
      <w:pPr>
        <w:rPr>
          <w:rFonts w:hint="eastAsia"/>
        </w:rPr>
      </w:pPr>
      <w:r>
        <w:rPr>
          <w:rFonts w:hint="eastAsia"/>
        </w:rPr>
        <w:t>“信服”在现代汉语中的使用</w:t>
      </w:r>
    </w:p>
    <w:p w14:paraId="62BB8E46" w14:textId="77777777" w:rsidR="00841B9D" w:rsidRDefault="00841B9D">
      <w:pPr>
        <w:rPr>
          <w:rFonts w:hint="eastAsia"/>
        </w:rPr>
      </w:pPr>
      <w:r>
        <w:rPr>
          <w:rFonts w:hint="eastAsia"/>
        </w:rPr>
        <w:t>今天，“信服”不仅限于人与人之间的关系，还广泛应用于各种情境之中。例如，在学术领域，学者们需要提供充分的数据和论证来说服同行，使他们信服自己的研究成果；在商业环境中，企业必须通过优质的产品和服务赢得消费者的信服；在公共事务上，政府官员需以透明和负责任的行为获得民众的信任和支持。可以说，“信服”是构建和谐社会关系的重要基石之一。</w:t>
      </w:r>
    </w:p>
    <w:p w14:paraId="5B0125CD" w14:textId="77777777" w:rsidR="00841B9D" w:rsidRDefault="00841B9D">
      <w:pPr>
        <w:rPr>
          <w:rFonts w:hint="eastAsia"/>
        </w:rPr>
      </w:pPr>
    </w:p>
    <w:p w14:paraId="5D5371BE" w14:textId="77777777" w:rsidR="00841B9D" w:rsidRDefault="00841B9D">
      <w:pPr>
        <w:rPr>
          <w:rFonts w:hint="eastAsia"/>
        </w:rPr>
      </w:pPr>
      <w:r>
        <w:rPr>
          <w:rFonts w:hint="eastAsia"/>
        </w:rPr>
        <w:t>如何赢得他人的信服</w:t>
      </w:r>
    </w:p>
    <w:p w14:paraId="6E926558" w14:textId="77777777" w:rsidR="00841B9D" w:rsidRDefault="00841B9D">
      <w:pPr>
        <w:rPr>
          <w:rFonts w:hint="eastAsia"/>
        </w:rPr>
      </w:pPr>
      <w:r>
        <w:rPr>
          <w:rFonts w:hint="eastAsia"/>
        </w:rPr>
        <w:t>要让别人对你产生信服感，并不是一件容易的事情。这通常要求个人具备诚实守信、专业能力和良好的沟通技巧。诚信是最基本的前提，只有真诚待人，才能建立起长期稳定的信任关系。拥有扎实的专业知识和技能也是关键因素之一，因为这能证明你有能力处理复杂的问题并给出可靠的建议。有效的沟通不可或缺，清晰表达自己的想法，并且能够倾听对方的意见，有助于消除误解，增进相互理解。通过这些方式，我们可以更好地影响周围的人，赢得他们的信服。</w:t>
      </w:r>
    </w:p>
    <w:p w14:paraId="159E1927" w14:textId="77777777" w:rsidR="00841B9D" w:rsidRDefault="00841B9D">
      <w:pPr>
        <w:rPr>
          <w:rFonts w:hint="eastAsia"/>
        </w:rPr>
      </w:pPr>
    </w:p>
    <w:p w14:paraId="0C1D3FF8" w14:textId="77777777" w:rsidR="00841B9D" w:rsidRDefault="00841B9D">
      <w:pPr>
        <w:rPr>
          <w:rFonts w:hint="eastAsia"/>
        </w:rPr>
      </w:pPr>
      <w:r>
        <w:rPr>
          <w:rFonts w:hint="eastAsia"/>
        </w:rPr>
        <w:t>最后的总结</w:t>
      </w:r>
    </w:p>
    <w:p w14:paraId="7F5C2923" w14:textId="77777777" w:rsidR="00841B9D" w:rsidRDefault="00841B9D">
      <w:pPr>
        <w:rPr>
          <w:rFonts w:hint="eastAsia"/>
        </w:rPr>
      </w:pPr>
      <w:r>
        <w:rPr>
          <w:rFonts w:hint="eastAsia"/>
        </w:rPr>
        <w:t>“信服”的拼音是 xìn fú，它不仅仅是一个简单的词语，更是连接人与人之间情感和社会秩序的桥梁。在这个信息爆炸的时代，学会如何正确地运用“信服”，对于每个人来说都是非常重要的。无论是个人成长还是社会进步，信服都扮演着不可或缺的角色。希望通过对“信服”的深入了解，我们能够在日常生活和工作中更加注重培养这种宝贵品质，从而促进更加健康和谐的人际关系和社会环境。</w:t>
      </w:r>
    </w:p>
    <w:p w14:paraId="46DF3D88" w14:textId="77777777" w:rsidR="00841B9D" w:rsidRDefault="00841B9D">
      <w:pPr>
        <w:rPr>
          <w:rFonts w:hint="eastAsia"/>
        </w:rPr>
      </w:pPr>
    </w:p>
    <w:p w14:paraId="68B55235" w14:textId="77777777" w:rsidR="00841B9D" w:rsidRDefault="00841B9D">
      <w:pPr>
        <w:rPr>
          <w:rFonts w:hint="eastAsia"/>
        </w:rPr>
      </w:pPr>
      <w:r>
        <w:rPr>
          <w:rFonts w:hint="eastAsia"/>
        </w:rPr>
        <w:t>本文是由懂得生活网（dongdeshenghuo.com）为大家创作</w:t>
      </w:r>
    </w:p>
    <w:p w14:paraId="5ECCE54C" w14:textId="5D5A3522" w:rsidR="003F1E87" w:rsidRDefault="003F1E87"/>
    <w:sectPr w:rsidR="003F1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87"/>
    <w:rsid w:val="002D0BB4"/>
    <w:rsid w:val="003F1E87"/>
    <w:rsid w:val="00841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86F60-815B-4699-B672-56B854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E87"/>
    <w:rPr>
      <w:rFonts w:cstheme="majorBidi"/>
      <w:color w:val="2F5496" w:themeColor="accent1" w:themeShade="BF"/>
      <w:sz w:val="28"/>
      <w:szCs w:val="28"/>
    </w:rPr>
  </w:style>
  <w:style w:type="character" w:customStyle="1" w:styleId="50">
    <w:name w:val="标题 5 字符"/>
    <w:basedOn w:val="a0"/>
    <w:link w:val="5"/>
    <w:uiPriority w:val="9"/>
    <w:semiHidden/>
    <w:rsid w:val="003F1E87"/>
    <w:rPr>
      <w:rFonts w:cstheme="majorBidi"/>
      <w:color w:val="2F5496" w:themeColor="accent1" w:themeShade="BF"/>
      <w:sz w:val="24"/>
    </w:rPr>
  </w:style>
  <w:style w:type="character" w:customStyle="1" w:styleId="60">
    <w:name w:val="标题 6 字符"/>
    <w:basedOn w:val="a0"/>
    <w:link w:val="6"/>
    <w:uiPriority w:val="9"/>
    <w:semiHidden/>
    <w:rsid w:val="003F1E87"/>
    <w:rPr>
      <w:rFonts w:cstheme="majorBidi"/>
      <w:b/>
      <w:bCs/>
      <w:color w:val="2F5496" w:themeColor="accent1" w:themeShade="BF"/>
    </w:rPr>
  </w:style>
  <w:style w:type="character" w:customStyle="1" w:styleId="70">
    <w:name w:val="标题 7 字符"/>
    <w:basedOn w:val="a0"/>
    <w:link w:val="7"/>
    <w:uiPriority w:val="9"/>
    <w:semiHidden/>
    <w:rsid w:val="003F1E87"/>
    <w:rPr>
      <w:rFonts w:cstheme="majorBidi"/>
      <w:b/>
      <w:bCs/>
      <w:color w:val="595959" w:themeColor="text1" w:themeTint="A6"/>
    </w:rPr>
  </w:style>
  <w:style w:type="character" w:customStyle="1" w:styleId="80">
    <w:name w:val="标题 8 字符"/>
    <w:basedOn w:val="a0"/>
    <w:link w:val="8"/>
    <w:uiPriority w:val="9"/>
    <w:semiHidden/>
    <w:rsid w:val="003F1E87"/>
    <w:rPr>
      <w:rFonts w:cstheme="majorBidi"/>
      <w:color w:val="595959" w:themeColor="text1" w:themeTint="A6"/>
    </w:rPr>
  </w:style>
  <w:style w:type="character" w:customStyle="1" w:styleId="90">
    <w:name w:val="标题 9 字符"/>
    <w:basedOn w:val="a0"/>
    <w:link w:val="9"/>
    <w:uiPriority w:val="9"/>
    <w:semiHidden/>
    <w:rsid w:val="003F1E87"/>
    <w:rPr>
      <w:rFonts w:eastAsiaTheme="majorEastAsia" w:cstheme="majorBidi"/>
      <w:color w:val="595959" w:themeColor="text1" w:themeTint="A6"/>
    </w:rPr>
  </w:style>
  <w:style w:type="paragraph" w:styleId="a3">
    <w:name w:val="Title"/>
    <w:basedOn w:val="a"/>
    <w:next w:val="a"/>
    <w:link w:val="a4"/>
    <w:uiPriority w:val="10"/>
    <w:qFormat/>
    <w:rsid w:val="003F1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E87"/>
    <w:pPr>
      <w:spacing w:before="160"/>
      <w:jc w:val="center"/>
    </w:pPr>
    <w:rPr>
      <w:i/>
      <w:iCs/>
      <w:color w:val="404040" w:themeColor="text1" w:themeTint="BF"/>
    </w:rPr>
  </w:style>
  <w:style w:type="character" w:customStyle="1" w:styleId="a8">
    <w:name w:val="引用 字符"/>
    <w:basedOn w:val="a0"/>
    <w:link w:val="a7"/>
    <w:uiPriority w:val="29"/>
    <w:rsid w:val="003F1E87"/>
    <w:rPr>
      <w:i/>
      <w:iCs/>
      <w:color w:val="404040" w:themeColor="text1" w:themeTint="BF"/>
    </w:rPr>
  </w:style>
  <w:style w:type="paragraph" w:styleId="a9">
    <w:name w:val="List Paragraph"/>
    <w:basedOn w:val="a"/>
    <w:uiPriority w:val="34"/>
    <w:qFormat/>
    <w:rsid w:val="003F1E87"/>
    <w:pPr>
      <w:ind w:left="720"/>
      <w:contextualSpacing/>
    </w:pPr>
  </w:style>
  <w:style w:type="character" w:styleId="aa">
    <w:name w:val="Intense Emphasis"/>
    <w:basedOn w:val="a0"/>
    <w:uiPriority w:val="21"/>
    <w:qFormat/>
    <w:rsid w:val="003F1E87"/>
    <w:rPr>
      <w:i/>
      <w:iCs/>
      <w:color w:val="2F5496" w:themeColor="accent1" w:themeShade="BF"/>
    </w:rPr>
  </w:style>
  <w:style w:type="paragraph" w:styleId="ab">
    <w:name w:val="Intense Quote"/>
    <w:basedOn w:val="a"/>
    <w:next w:val="a"/>
    <w:link w:val="ac"/>
    <w:uiPriority w:val="30"/>
    <w:qFormat/>
    <w:rsid w:val="003F1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E87"/>
    <w:rPr>
      <w:i/>
      <w:iCs/>
      <w:color w:val="2F5496" w:themeColor="accent1" w:themeShade="BF"/>
    </w:rPr>
  </w:style>
  <w:style w:type="character" w:styleId="ad">
    <w:name w:val="Intense Reference"/>
    <w:basedOn w:val="a0"/>
    <w:uiPriority w:val="32"/>
    <w:qFormat/>
    <w:rsid w:val="003F1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