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EA63" w14:textId="77777777" w:rsidR="00A00C94" w:rsidRDefault="00A00C94">
      <w:pPr>
        <w:rPr>
          <w:rFonts w:hint="eastAsia"/>
        </w:rPr>
      </w:pPr>
      <w:r>
        <w:rPr>
          <w:rFonts w:hint="eastAsia"/>
        </w:rPr>
        <w:t>俐伶组词和的拼音：灵动汉语中的精妙组合</w:t>
      </w:r>
    </w:p>
    <w:p w14:paraId="5DA48FAB" w14:textId="77777777" w:rsidR="00A00C94" w:rsidRDefault="00A00C94">
      <w:pPr>
        <w:rPr>
          <w:rFonts w:hint="eastAsia"/>
        </w:rPr>
      </w:pPr>
      <w:r>
        <w:rPr>
          <w:rFonts w:hint="eastAsia"/>
        </w:rPr>
        <w:t>在汉语的广袤海洋中，词语如同繁星点点，各自散发着独特的光芒。"俐伶"（lì líng）便是这众多星辰中的一颗，以其独特的魅力吸引着学习者的目光。这个词由两个部分组成：“俐”与“伶”。根据《新华字典》，“俐”读作 lì，有聪明、灵活的意思；而“伶”读作 líng，表示机灵、乖巧，也指戏剧或曲艺演员。</w:t>
      </w:r>
    </w:p>
    <w:p w14:paraId="65C30A30" w14:textId="77777777" w:rsidR="00A00C94" w:rsidRDefault="00A00C94">
      <w:pPr>
        <w:rPr>
          <w:rFonts w:hint="eastAsia"/>
        </w:rPr>
      </w:pPr>
    </w:p>
    <w:p w14:paraId="49911FE8" w14:textId="77777777" w:rsidR="00A00C94" w:rsidRDefault="00A00C94">
      <w:pPr>
        <w:rPr>
          <w:rFonts w:hint="eastAsia"/>
        </w:rPr>
      </w:pPr>
      <w:r>
        <w:rPr>
          <w:rFonts w:hint="eastAsia"/>
        </w:rPr>
        <w:t>从古至今：俐伶一词的历史演变</w:t>
      </w:r>
    </w:p>
    <w:p w14:paraId="0FB23381" w14:textId="77777777" w:rsidR="00A00C94" w:rsidRDefault="00A00C94">
      <w:pPr>
        <w:rPr>
          <w:rFonts w:hint="eastAsia"/>
        </w:rPr>
      </w:pPr>
      <w:r>
        <w:rPr>
          <w:rFonts w:hint="eastAsia"/>
        </w:rPr>
        <w:t>追溯到古代，伶原本是指宫廷中的艺人，他们不仅需要拥有出色的表演才能，还需具备过人的智慧来应对复杂的宫廷生活。“俐”则强调了一个人的敏捷和聪慧。随着时间的发展，这两个字被合二为一，形成了一个形容人既聪明伶俐又活泼可爱的词汇。在现代社会，“俐伶”更多地用来描述儿童或是年轻人，表达了长辈对他们充满活力且聪慧过人的美好期许。</w:t>
      </w:r>
    </w:p>
    <w:p w14:paraId="2818DBC9" w14:textId="77777777" w:rsidR="00A00C94" w:rsidRDefault="00A00C94">
      <w:pPr>
        <w:rPr>
          <w:rFonts w:hint="eastAsia"/>
        </w:rPr>
      </w:pPr>
    </w:p>
    <w:p w14:paraId="12A7CD4C" w14:textId="77777777" w:rsidR="00A00C94" w:rsidRDefault="00A00C94">
      <w:pPr>
        <w:rPr>
          <w:rFonts w:hint="eastAsia"/>
        </w:rPr>
      </w:pPr>
      <w:r>
        <w:rPr>
          <w:rFonts w:hint="eastAsia"/>
        </w:rPr>
        <w:t>教育视角下的俐伶：孩子成长的理想特质</w:t>
      </w:r>
    </w:p>
    <w:p w14:paraId="09E00DD5" w14:textId="77777777" w:rsidR="00A00C94" w:rsidRDefault="00A00C94">
      <w:pPr>
        <w:rPr>
          <w:rFonts w:hint="eastAsia"/>
        </w:rPr>
      </w:pPr>
      <w:r>
        <w:rPr>
          <w:rFonts w:hint="eastAsia"/>
        </w:rPr>
        <w:t>在学校教育和社会教养的过程中，“俐伶”成为了家长们对孩子寄予厚望的一种象征。家长们都希望自己的孩子能够像这个词语所描述的一样，既有丰富的知识又有良好的社交技巧。对于教师而言，培养学生的“俐伶”品质意味着要注重启发式教学，鼓励学生独立思考，并通过实践锻炼其解决问题的能力。这样的教育方式有助于塑造出一批批既懂得如何获取新知又能灵活运用知识的新时代青年。</w:t>
      </w:r>
    </w:p>
    <w:p w14:paraId="78A7AF3A" w14:textId="77777777" w:rsidR="00A00C94" w:rsidRDefault="00A00C94">
      <w:pPr>
        <w:rPr>
          <w:rFonts w:hint="eastAsia"/>
        </w:rPr>
      </w:pPr>
    </w:p>
    <w:p w14:paraId="40682237" w14:textId="77777777" w:rsidR="00A00C94" w:rsidRDefault="00A00C94">
      <w:pPr>
        <w:rPr>
          <w:rFonts w:hint="eastAsia"/>
        </w:rPr>
      </w:pPr>
      <w:r>
        <w:rPr>
          <w:rFonts w:hint="eastAsia"/>
        </w:rPr>
        <w:t>文化内涵：俐伶背后的故事</w:t>
      </w:r>
    </w:p>
    <w:p w14:paraId="63D47A31" w14:textId="77777777" w:rsidR="00A00C94" w:rsidRDefault="00A00C94">
      <w:pPr>
        <w:rPr>
          <w:rFonts w:hint="eastAsia"/>
        </w:rPr>
      </w:pPr>
      <w:r>
        <w:rPr>
          <w:rFonts w:hint="eastAsia"/>
        </w:rPr>
        <w:t>在中国传统文化里，伶人扮演着非常重要的角色。他们是连接普通民众与高雅艺术之间的桥梁。伶人们通常都经过严格的训练，在舞台上展现出非凡的艺术才华。他们也是社会观察家，用自己敏锐的眼光捕捉时代的变迁，并将这些感悟融入到作品当中。因此，“俐伶”不仅仅是一个简单的形容词，它还承载着深厚的文化意义，体现了中国人对智慧与艺术追求的高度统一。</w:t>
      </w:r>
    </w:p>
    <w:p w14:paraId="3A898F81" w14:textId="77777777" w:rsidR="00A00C94" w:rsidRDefault="00A00C94">
      <w:pPr>
        <w:rPr>
          <w:rFonts w:hint="eastAsia"/>
        </w:rPr>
      </w:pPr>
    </w:p>
    <w:p w14:paraId="713853F5" w14:textId="77777777" w:rsidR="00A00C94" w:rsidRDefault="00A00C94">
      <w:pPr>
        <w:rPr>
          <w:rFonts w:hint="eastAsia"/>
        </w:rPr>
      </w:pPr>
      <w:r>
        <w:rPr>
          <w:rFonts w:hint="eastAsia"/>
        </w:rPr>
        <w:t>最后的总结：俐伶——传承与发展并重的美好祝愿</w:t>
      </w:r>
    </w:p>
    <w:p w14:paraId="4F77B893" w14:textId="77777777" w:rsidR="00A00C94" w:rsidRDefault="00A00C94">
      <w:pPr>
        <w:rPr>
          <w:rFonts w:hint="eastAsia"/>
        </w:rPr>
      </w:pPr>
      <w:r>
        <w:rPr>
          <w:rFonts w:hint="eastAsia"/>
        </w:rPr>
        <w:t>无论是作为个体特质还是集体精神，“俐伶”都代表着一种积极向上的人生态度。它鼓励人们保持好奇心，勇于探索未知领域；同时也提醒我们要珍惜传统智慧，不断从中汲取力量。在这个快速变化的时代背景下，“俐伶”的含义正在得到进一步拓展，成为连接过去与未来、东方与西方文化的纽带。我们相信，只要每个人都努力践行这种理念，就一定能够创造出更加美好的明天。</w:t>
      </w:r>
    </w:p>
    <w:p w14:paraId="33AED4D1" w14:textId="77777777" w:rsidR="00A00C94" w:rsidRDefault="00A00C94">
      <w:pPr>
        <w:rPr>
          <w:rFonts w:hint="eastAsia"/>
        </w:rPr>
      </w:pPr>
    </w:p>
    <w:p w14:paraId="5B5A8422" w14:textId="77777777" w:rsidR="00A00C94" w:rsidRDefault="00A00C94">
      <w:pPr>
        <w:rPr>
          <w:rFonts w:hint="eastAsia"/>
        </w:rPr>
      </w:pPr>
      <w:r>
        <w:rPr>
          <w:rFonts w:hint="eastAsia"/>
        </w:rPr>
        <w:t>本文是由懂得生活网（dongdeshenghuo.com）为大家创作</w:t>
      </w:r>
    </w:p>
    <w:p w14:paraId="5FF90E2E" w14:textId="55272F9D" w:rsidR="00E01CED" w:rsidRDefault="00E01CED"/>
    <w:sectPr w:rsidR="00E01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ED"/>
    <w:rsid w:val="002D0BB4"/>
    <w:rsid w:val="00A00C94"/>
    <w:rsid w:val="00E0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75136-3589-47EB-88C5-C21F7BA4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CED"/>
    <w:rPr>
      <w:rFonts w:cstheme="majorBidi"/>
      <w:color w:val="2F5496" w:themeColor="accent1" w:themeShade="BF"/>
      <w:sz w:val="28"/>
      <w:szCs w:val="28"/>
    </w:rPr>
  </w:style>
  <w:style w:type="character" w:customStyle="1" w:styleId="50">
    <w:name w:val="标题 5 字符"/>
    <w:basedOn w:val="a0"/>
    <w:link w:val="5"/>
    <w:uiPriority w:val="9"/>
    <w:semiHidden/>
    <w:rsid w:val="00E01CED"/>
    <w:rPr>
      <w:rFonts w:cstheme="majorBidi"/>
      <w:color w:val="2F5496" w:themeColor="accent1" w:themeShade="BF"/>
      <w:sz w:val="24"/>
    </w:rPr>
  </w:style>
  <w:style w:type="character" w:customStyle="1" w:styleId="60">
    <w:name w:val="标题 6 字符"/>
    <w:basedOn w:val="a0"/>
    <w:link w:val="6"/>
    <w:uiPriority w:val="9"/>
    <w:semiHidden/>
    <w:rsid w:val="00E01CED"/>
    <w:rPr>
      <w:rFonts w:cstheme="majorBidi"/>
      <w:b/>
      <w:bCs/>
      <w:color w:val="2F5496" w:themeColor="accent1" w:themeShade="BF"/>
    </w:rPr>
  </w:style>
  <w:style w:type="character" w:customStyle="1" w:styleId="70">
    <w:name w:val="标题 7 字符"/>
    <w:basedOn w:val="a0"/>
    <w:link w:val="7"/>
    <w:uiPriority w:val="9"/>
    <w:semiHidden/>
    <w:rsid w:val="00E01CED"/>
    <w:rPr>
      <w:rFonts w:cstheme="majorBidi"/>
      <w:b/>
      <w:bCs/>
      <w:color w:val="595959" w:themeColor="text1" w:themeTint="A6"/>
    </w:rPr>
  </w:style>
  <w:style w:type="character" w:customStyle="1" w:styleId="80">
    <w:name w:val="标题 8 字符"/>
    <w:basedOn w:val="a0"/>
    <w:link w:val="8"/>
    <w:uiPriority w:val="9"/>
    <w:semiHidden/>
    <w:rsid w:val="00E01CED"/>
    <w:rPr>
      <w:rFonts w:cstheme="majorBidi"/>
      <w:color w:val="595959" w:themeColor="text1" w:themeTint="A6"/>
    </w:rPr>
  </w:style>
  <w:style w:type="character" w:customStyle="1" w:styleId="90">
    <w:name w:val="标题 9 字符"/>
    <w:basedOn w:val="a0"/>
    <w:link w:val="9"/>
    <w:uiPriority w:val="9"/>
    <w:semiHidden/>
    <w:rsid w:val="00E01CED"/>
    <w:rPr>
      <w:rFonts w:eastAsiaTheme="majorEastAsia" w:cstheme="majorBidi"/>
      <w:color w:val="595959" w:themeColor="text1" w:themeTint="A6"/>
    </w:rPr>
  </w:style>
  <w:style w:type="paragraph" w:styleId="a3">
    <w:name w:val="Title"/>
    <w:basedOn w:val="a"/>
    <w:next w:val="a"/>
    <w:link w:val="a4"/>
    <w:uiPriority w:val="10"/>
    <w:qFormat/>
    <w:rsid w:val="00E01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CED"/>
    <w:pPr>
      <w:spacing w:before="160"/>
      <w:jc w:val="center"/>
    </w:pPr>
    <w:rPr>
      <w:i/>
      <w:iCs/>
      <w:color w:val="404040" w:themeColor="text1" w:themeTint="BF"/>
    </w:rPr>
  </w:style>
  <w:style w:type="character" w:customStyle="1" w:styleId="a8">
    <w:name w:val="引用 字符"/>
    <w:basedOn w:val="a0"/>
    <w:link w:val="a7"/>
    <w:uiPriority w:val="29"/>
    <w:rsid w:val="00E01CED"/>
    <w:rPr>
      <w:i/>
      <w:iCs/>
      <w:color w:val="404040" w:themeColor="text1" w:themeTint="BF"/>
    </w:rPr>
  </w:style>
  <w:style w:type="paragraph" w:styleId="a9">
    <w:name w:val="List Paragraph"/>
    <w:basedOn w:val="a"/>
    <w:uiPriority w:val="34"/>
    <w:qFormat/>
    <w:rsid w:val="00E01CED"/>
    <w:pPr>
      <w:ind w:left="720"/>
      <w:contextualSpacing/>
    </w:pPr>
  </w:style>
  <w:style w:type="character" w:styleId="aa">
    <w:name w:val="Intense Emphasis"/>
    <w:basedOn w:val="a0"/>
    <w:uiPriority w:val="21"/>
    <w:qFormat/>
    <w:rsid w:val="00E01CED"/>
    <w:rPr>
      <w:i/>
      <w:iCs/>
      <w:color w:val="2F5496" w:themeColor="accent1" w:themeShade="BF"/>
    </w:rPr>
  </w:style>
  <w:style w:type="paragraph" w:styleId="ab">
    <w:name w:val="Intense Quote"/>
    <w:basedOn w:val="a"/>
    <w:next w:val="a"/>
    <w:link w:val="ac"/>
    <w:uiPriority w:val="30"/>
    <w:qFormat/>
    <w:rsid w:val="00E01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CED"/>
    <w:rPr>
      <w:i/>
      <w:iCs/>
      <w:color w:val="2F5496" w:themeColor="accent1" w:themeShade="BF"/>
    </w:rPr>
  </w:style>
  <w:style w:type="character" w:styleId="ad">
    <w:name w:val="Intense Reference"/>
    <w:basedOn w:val="a0"/>
    <w:uiPriority w:val="32"/>
    <w:qFormat/>
    <w:rsid w:val="00E01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