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B610" w14:textId="77777777" w:rsidR="003F5864" w:rsidRDefault="003F5864">
      <w:pPr>
        <w:rPr>
          <w:rFonts w:hint="eastAsia"/>
        </w:rPr>
      </w:pPr>
      <w:r>
        <w:rPr>
          <w:rFonts w:hint="eastAsia"/>
        </w:rPr>
        <w:t>他她它的拼音：探索汉语拼音的奇妙世界</w:t>
      </w:r>
    </w:p>
    <w:p w14:paraId="54F723D0" w14:textId="77777777" w:rsidR="003F5864" w:rsidRDefault="003F5864">
      <w:pPr>
        <w:rPr>
          <w:rFonts w:hint="eastAsia"/>
        </w:rPr>
      </w:pPr>
      <w:r>
        <w:rPr>
          <w:rFonts w:hint="eastAsia"/>
        </w:rPr>
        <w:t>在中文学习的广袤天地里，拼音作为一把打开语言大门的钥匙，扮演着不可或缺的角色。"他她它"的拼音，看似简单，实则蕴含了汉语拼音系统的基本规则与独特之处。对于初学者而言，了解“他”（tā）、“她”（tā）和“它”（tā）的拼音，不仅是掌握汉字发音的第一步，也是理解汉语声、韵、调三要素的重要起点。</w:t>
      </w:r>
    </w:p>
    <w:p w14:paraId="4BE47FA4" w14:textId="77777777" w:rsidR="003F5864" w:rsidRDefault="003F5864">
      <w:pPr>
        <w:rPr>
          <w:rFonts w:hint="eastAsia"/>
        </w:rPr>
      </w:pPr>
    </w:p>
    <w:p w14:paraId="0DFFF6B4" w14:textId="77777777" w:rsidR="003F5864" w:rsidRDefault="003F5864">
      <w:pPr>
        <w:rPr>
          <w:rFonts w:hint="eastAsia"/>
        </w:rPr>
      </w:pPr>
      <w:r>
        <w:rPr>
          <w:rFonts w:hint="eastAsia"/>
        </w:rPr>
        <w:t>从历史中走来的拼音系统</w:t>
      </w:r>
    </w:p>
    <w:p w14:paraId="36872E5E" w14:textId="77777777" w:rsidR="003F5864" w:rsidRDefault="003F5864">
      <w:pPr>
        <w:rPr>
          <w:rFonts w:hint="eastAsia"/>
        </w:rPr>
      </w:pPr>
      <w:r>
        <w:rPr>
          <w:rFonts w:hint="eastAsia"/>
        </w:rPr>
        <w:t>汉语拼音方案于1958年正式公布并推行，是中华人民共和国政府为了推广普通话而制定的一套拉丁字母标记法。在此之前，中国并没有统一的汉语注音方式。拼音方案的诞生，为现代汉语的学习和传播提供了标准化工具，也使得“他”、“她”、“它”的读音有了规范化的表达形式。</w:t>
      </w:r>
    </w:p>
    <w:p w14:paraId="6349842D" w14:textId="77777777" w:rsidR="003F5864" w:rsidRDefault="003F5864">
      <w:pPr>
        <w:rPr>
          <w:rFonts w:hint="eastAsia"/>
        </w:rPr>
      </w:pPr>
    </w:p>
    <w:p w14:paraId="10FA5E98" w14:textId="77777777" w:rsidR="003F5864" w:rsidRDefault="003F5864">
      <w:pPr>
        <w:rPr>
          <w:rFonts w:hint="eastAsia"/>
        </w:rPr>
      </w:pPr>
      <w:r>
        <w:rPr>
          <w:rFonts w:hint="eastAsia"/>
        </w:rPr>
        <w:t>声母与韵母的和谐共舞</w:t>
      </w:r>
    </w:p>
    <w:p w14:paraId="0C56B95A" w14:textId="77777777" w:rsidR="003F5864" w:rsidRDefault="003F5864">
      <w:pPr>
        <w:rPr>
          <w:rFonts w:hint="eastAsia"/>
        </w:rPr>
      </w:pPr>
      <w:r>
        <w:rPr>
          <w:rFonts w:hint="eastAsia"/>
        </w:rPr>
        <w:t>在“他”、“她”、“它”的拼音中，我们首先遇见的是声母“t”，一个清辅音，它由舌尖轻触上门齿背后发出，然后迅速弹开，气流冲出口腔形成声音。接下来是韵母“a”，这是一个开口度较大的元音，发音时口腔开阔，舌头平放，声音响亮清晰。声母与韵母的结合，构成了这三个字共同的拼音基础——tā。</w:t>
      </w:r>
    </w:p>
    <w:p w14:paraId="15EA0912" w14:textId="77777777" w:rsidR="003F5864" w:rsidRDefault="003F5864">
      <w:pPr>
        <w:rPr>
          <w:rFonts w:hint="eastAsia"/>
        </w:rPr>
      </w:pPr>
    </w:p>
    <w:p w14:paraId="6F62F0C6" w14:textId="77777777" w:rsidR="003F5864" w:rsidRDefault="003F5864">
      <w:pPr>
        <w:rPr>
          <w:rFonts w:hint="eastAsia"/>
        </w:rPr>
      </w:pPr>
      <w:r>
        <w:rPr>
          <w:rFonts w:hint="eastAsia"/>
        </w:rPr>
        <w:t>区分“他”、“她”、“它”的秘诀</w:t>
      </w:r>
    </w:p>
    <w:p w14:paraId="65E04D28" w14:textId="77777777" w:rsidR="003F5864" w:rsidRDefault="003F5864">
      <w:pPr>
        <w:rPr>
          <w:rFonts w:hint="eastAsia"/>
        </w:rPr>
      </w:pPr>
      <w:r>
        <w:rPr>
          <w:rFonts w:hint="eastAsia"/>
        </w:rPr>
        <w:t>虽然“他”、“她”、“它”的拼音相同，但它们的意义却大相径庭。“他”通常用来指代男性第三人称单数；“她”特指女性第三人称单数，这是受到西方语言影响后加入的区分；而“它”则用于表示非人类或无生命的物体。因此，在书面语中正确使用这三个字，不仅体现了对汉语细微差别的把握，更是一种文化修养的展现。</w:t>
      </w:r>
    </w:p>
    <w:p w14:paraId="47746A1D" w14:textId="77777777" w:rsidR="003F5864" w:rsidRDefault="003F5864">
      <w:pPr>
        <w:rPr>
          <w:rFonts w:hint="eastAsia"/>
        </w:rPr>
      </w:pPr>
    </w:p>
    <w:p w14:paraId="1F55E539" w14:textId="77777777" w:rsidR="003F5864" w:rsidRDefault="003F5864">
      <w:pPr>
        <w:rPr>
          <w:rFonts w:hint="eastAsia"/>
        </w:rPr>
      </w:pPr>
      <w:r>
        <w:rPr>
          <w:rFonts w:hint="eastAsia"/>
        </w:rPr>
        <w:t>声调赋予情感与意义</w:t>
      </w:r>
    </w:p>
    <w:p w14:paraId="47AEBEE9" w14:textId="77777777" w:rsidR="003F5864" w:rsidRDefault="003F5864">
      <w:pPr>
        <w:rPr>
          <w:rFonts w:hint="eastAsia"/>
        </w:rPr>
      </w:pPr>
      <w:r>
        <w:rPr>
          <w:rFonts w:hint="eastAsia"/>
        </w:rPr>
        <w:t>汉语作为一种声调语言，其声调的变化能够改变词语的意义。对于“他”、“她”、“它”的拼音来说，尽管声母和韵母一致，但不同的声调可以传达出说话者的态度或情感。例如，一声（阴平）平稳，二声（阳平）上升，三声（上声）曲折，四声（去声）短促下降。通过声调的微妙变化，即使是相同的拼音也可以表达出丰富的语义。</w:t>
      </w:r>
    </w:p>
    <w:p w14:paraId="20A2F65B" w14:textId="77777777" w:rsidR="003F5864" w:rsidRDefault="003F5864">
      <w:pPr>
        <w:rPr>
          <w:rFonts w:hint="eastAsia"/>
        </w:rPr>
      </w:pPr>
    </w:p>
    <w:p w14:paraId="5A408CD0" w14:textId="77777777" w:rsidR="003F5864" w:rsidRDefault="003F5864">
      <w:pPr>
        <w:rPr>
          <w:rFonts w:hint="eastAsia"/>
        </w:rPr>
      </w:pPr>
      <w:r>
        <w:rPr>
          <w:rFonts w:hint="eastAsia"/>
        </w:rPr>
        <w:t>拼音在日常生活中的应用</w:t>
      </w:r>
    </w:p>
    <w:p w14:paraId="7E519683" w14:textId="77777777" w:rsidR="003F5864" w:rsidRDefault="003F5864">
      <w:pPr>
        <w:rPr>
          <w:rFonts w:hint="eastAsia"/>
        </w:rPr>
      </w:pPr>
      <w:r>
        <w:rPr>
          <w:rFonts w:hint="eastAsia"/>
        </w:rPr>
        <w:t>从儿童识字到成人学习外语，拼音都是不可或缺的学习工具。无论是输入法打字还是对外汉语教学，“他”、“她”、“它”的拼音都频繁出现在人们的日常生活中。随着科技的发展，拼音输入法更是成为了人们交流沟通的主要手段之一，极大地促进了信息时代的文化交流与发展。</w:t>
      </w:r>
    </w:p>
    <w:p w14:paraId="2264F8BC" w14:textId="77777777" w:rsidR="003F5864" w:rsidRDefault="003F5864">
      <w:pPr>
        <w:rPr>
          <w:rFonts w:hint="eastAsia"/>
        </w:rPr>
      </w:pPr>
    </w:p>
    <w:p w14:paraId="22A6A8A0" w14:textId="77777777" w:rsidR="003F5864" w:rsidRDefault="003F5864">
      <w:pPr>
        <w:rPr>
          <w:rFonts w:hint="eastAsia"/>
        </w:rPr>
      </w:pPr>
      <w:r>
        <w:rPr>
          <w:rFonts w:hint="eastAsia"/>
        </w:rPr>
        <w:t>最后的总结</w:t>
      </w:r>
    </w:p>
    <w:p w14:paraId="532D5F51" w14:textId="77777777" w:rsidR="003F5864" w:rsidRDefault="003F5864">
      <w:pPr>
        <w:rPr>
          <w:rFonts w:hint="eastAsia"/>
        </w:rPr>
      </w:pPr>
      <w:r>
        <w:rPr>
          <w:rFonts w:hint="eastAsia"/>
        </w:rPr>
        <w:t>“他”、“她”、“它”的拼音虽简短，背后却承载着汉语拼音系统的深厚内涵。它是连接古今中外的语言桥梁，也是每一个汉语学习者必经的道路。在这个过程中，我们不仅学会了如何正确地发音，更重要的是体会到了汉语的魅力以及中华文化的博大精深。</w:t>
      </w:r>
    </w:p>
    <w:p w14:paraId="5AA9093D" w14:textId="77777777" w:rsidR="003F5864" w:rsidRDefault="003F5864">
      <w:pPr>
        <w:rPr>
          <w:rFonts w:hint="eastAsia"/>
        </w:rPr>
      </w:pPr>
    </w:p>
    <w:p w14:paraId="6948CF95" w14:textId="77777777" w:rsidR="003F5864" w:rsidRDefault="003F5864">
      <w:pPr>
        <w:rPr>
          <w:rFonts w:hint="eastAsia"/>
        </w:rPr>
      </w:pPr>
      <w:r>
        <w:rPr>
          <w:rFonts w:hint="eastAsia"/>
        </w:rPr>
        <w:t>本文是由懂得生活网（dongdeshenghuo.com）为大家创作</w:t>
      </w:r>
    </w:p>
    <w:p w14:paraId="065D4C2A" w14:textId="21D4518A" w:rsidR="009B351E" w:rsidRDefault="009B351E"/>
    <w:sectPr w:rsidR="009B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1E"/>
    <w:rsid w:val="002D0BB4"/>
    <w:rsid w:val="003F5864"/>
    <w:rsid w:val="009B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FA3EB-8DC7-4D30-97EC-2C6D3C0D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51E"/>
    <w:rPr>
      <w:rFonts w:cstheme="majorBidi"/>
      <w:color w:val="2F5496" w:themeColor="accent1" w:themeShade="BF"/>
      <w:sz w:val="28"/>
      <w:szCs w:val="28"/>
    </w:rPr>
  </w:style>
  <w:style w:type="character" w:customStyle="1" w:styleId="50">
    <w:name w:val="标题 5 字符"/>
    <w:basedOn w:val="a0"/>
    <w:link w:val="5"/>
    <w:uiPriority w:val="9"/>
    <w:semiHidden/>
    <w:rsid w:val="009B351E"/>
    <w:rPr>
      <w:rFonts w:cstheme="majorBidi"/>
      <w:color w:val="2F5496" w:themeColor="accent1" w:themeShade="BF"/>
      <w:sz w:val="24"/>
    </w:rPr>
  </w:style>
  <w:style w:type="character" w:customStyle="1" w:styleId="60">
    <w:name w:val="标题 6 字符"/>
    <w:basedOn w:val="a0"/>
    <w:link w:val="6"/>
    <w:uiPriority w:val="9"/>
    <w:semiHidden/>
    <w:rsid w:val="009B351E"/>
    <w:rPr>
      <w:rFonts w:cstheme="majorBidi"/>
      <w:b/>
      <w:bCs/>
      <w:color w:val="2F5496" w:themeColor="accent1" w:themeShade="BF"/>
    </w:rPr>
  </w:style>
  <w:style w:type="character" w:customStyle="1" w:styleId="70">
    <w:name w:val="标题 7 字符"/>
    <w:basedOn w:val="a0"/>
    <w:link w:val="7"/>
    <w:uiPriority w:val="9"/>
    <w:semiHidden/>
    <w:rsid w:val="009B351E"/>
    <w:rPr>
      <w:rFonts w:cstheme="majorBidi"/>
      <w:b/>
      <w:bCs/>
      <w:color w:val="595959" w:themeColor="text1" w:themeTint="A6"/>
    </w:rPr>
  </w:style>
  <w:style w:type="character" w:customStyle="1" w:styleId="80">
    <w:name w:val="标题 8 字符"/>
    <w:basedOn w:val="a0"/>
    <w:link w:val="8"/>
    <w:uiPriority w:val="9"/>
    <w:semiHidden/>
    <w:rsid w:val="009B351E"/>
    <w:rPr>
      <w:rFonts w:cstheme="majorBidi"/>
      <w:color w:val="595959" w:themeColor="text1" w:themeTint="A6"/>
    </w:rPr>
  </w:style>
  <w:style w:type="character" w:customStyle="1" w:styleId="90">
    <w:name w:val="标题 9 字符"/>
    <w:basedOn w:val="a0"/>
    <w:link w:val="9"/>
    <w:uiPriority w:val="9"/>
    <w:semiHidden/>
    <w:rsid w:val="009B351E"/>
    <w:rPr>
      <w:rFonts w:eastAsiaTheme="majorEastAsia" w:cstheme="majorBidi"/>
      <w:color w:val="595959" w:themeColor="text1" w:themeTint="A6"/>
    </w:rPr>
  </w:style>
  <w:style w:type="paragraph" w:styleId="a3">
    <w:name w:val="Title"/>
    <w:basedOn w:val="a"/>
    <w:next w:val="a"/>
    <w:link w:val="a4"/>
    <w:uiPriority w:val="10"/>
    <w:qFormat/>
    <w:rsid w:val="009B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51E"/>
    <w:pPr>
      <w:spacing w:before="160"/>
      <w:jc w:val="center"/>
    </w:pPr>
    <w:rPr>
      <w:i/>
      <w:iCs/>
      <w:color w:val="404040" w:themeColor="text1" w:themeTint="BF"/>
    </w:rPr>
  </w:style>
  <w:style w:type="character" w:customStyle="1" w:styleId="a8">
    <w:name w:val="引用 字符"/>
    <w:basedOn w:val="a0"/>
    <w:link w:val="a7"/>
    <w:uiPriority w:val="29"/>
    <w:rsid w:val="009B351E"/>
    <w:rPr>
      <w:i/>
      <w:iCs/>
      <w:color w:val="404040" w:themeColor="text1" w:themeTint="BF"/>
    </w:rPr>
  </w:style>
  <w:style w:type="paragraph" w:styleId="a9">
    <w:name w:val="List Paragraph"/>
    <w:basedOn w:val="a"/>
    <w:uiPriority w:val="34"/>
    <w:qFormat/>
    <w:rsid w:val="009B351E"/>
    <w:pPr>
      <w:ind w:left="720"/>
      <w:contextualSpacing/>
    </w:pPr>
  </w:style>
  <w:style w:type="character" w:styleId="aa">
    <w:name w:val="Intense Emphasis"/>
    <w:basedOn w:val="a0"/>
    <w:uiPriority w:val="21"/>
    <w:qFormat/>
    <w:rsid w:val="009B351E"/>
    <w:rPr>
      <w:i/>
      <w:iCs/>
      <w:color w:val="2F5496" w:themeColor="accent1" w:themeShade="BF"/>
    </w:rPr>
  </w:style>
  <w:style w:type="paragraph" w:styleId="ab">
    <w:name w:val="Intense Quote"/>
    <w:basedOn w:val="a"/>
    <w:next w:val="a"/>
    <w:link w:val="ac"/>
    <w:uiPriority w:val="30"/>
    <w:qFormat/>
    <w:rsid w:val="009B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51E"/>
    <w:rPr>
      <w:i/>
      <w:iCs/>
      <w:color w:val="2F5496" w:themeColor="accent1" w:themeShade="BF"/>
    </w:rPr>
  </w:style>
  <w:style w:type="character" w:styleId="ad">
    <w:name w:val="Intense Reference"/>
    <w:basedOn w:val="a0"/>
    <w:uiPriority w:val="32"/>
    <w:qFormat/>
    <w:rsid w:val="009B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