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F3F2" w14:textId="77777777" w:rsidR="00DF0086" w:rsidRDefault="00DF0086">
      <w:pPr>
        <w:rPr>
          <w:rFonts w:hint="eastAsia"/>
        </w:rPr>
      </w:pPr>
      <w:r>
        <w:rPr>
          <w:rFonts w:hint="eastAsia"/>
        </w:rPr>
        <w:t>jin bing：冰的自然之美与科学奥秘</w:t>
      </w:r>
    </w:p>
    <w:p w14:paraId="13BB1B1A" w14:textId="77777777" w:rsidR="00DF0086" w:rsidRDefault="00DF0086">
      <w:pPr>
        <w:rPr>
          <w:rFonts w:hint="eastAsia"/>
        </w:rPr>
      </w:pPr>
      <w:r>
        <w:rPr>
          <w:rFonts w:hint="eastAsia"/>
        </w:rPr>
        <w:t>在汉语拼音中，“今冰”写作“jin bing”，它不仅仅是一个简单的词汇，更代表了一种自然现象和一种物质状态。冰是水的固态形式，在自然界中以各种形态存在，从冬季覆盖大地的薄霜到极地壮观的冰川，冰以其冷冽而纯净的姿态吸引着人们的好奇心和探索欲。</w:t>
      </w:r>
    </w:p>
    <w:p w14:paraId="2B066CC6" w14:textId="77777777" w:rsidR="00DF0086" w:rsidRDefault="00DF0086">
      <w:pPr>
        <w:rPr>
          <w:rFonts w:hint="eastAsia"/>
        </w:rPr>
      </w:pPr>
    </w:p>
    <w:p w14:paraId="5EC6266A" w14:textId="77777777" w:rsidR="00DF0086" w:rsidRDefault="00DF0086">
      <w:pPr>
        <w:rPr>
          <w:rFonts w:hint="eastAsia"/>
        </w:rPr>
      </w:pPr>
      <w:r>
        <w:rPr>
          <w:rFonts w:hint="eastAsia"/>
        </w:rPr>
        <w:t>冰的形成：一个寒冷的故事</w:t>
      </w:r>
    </w:p>
    <w:p w14:paraId="6579585C" w14:textId="77777777" w:rsidR="00DF0086" w:rsidRDefault="00DF0086">
      <w:pPr>
        <w:rPr>
          <w:rFonts w:hint="eastAsia"/>
        </w:rPr>
      </w:pPr>
      <w:r>
        <w:rPr>
          <w:rFonts w:hint="eastAsia"/>
        </w:rPr>
        <w:t>当温度下降至0摄氏度或更低时，水分子开始减缓运动，并逐渐排列成有序的晶格结构，这一过程便是我们所说的结冰。这个看似简单的物理变化背后，其实隐藏着复杂的化学键合原理。水的独特性质使得冰能够浮在液态水上，这是因为冰的密度比水小，这种特性对于维持地球上的生态系统至关重要。想象一下，如果没有这种特性，湖泊和海洋底部将会首先结冰，从而对生活在那里的生物造成灭顶之灾。</w:t>
      </w:r>
    </w:p>
    <w:p w14:paraId="526AC88E" w14:textId="77777777" w:rsidR="00DF0086" w:rsidRDefault="00DF0086">
      <w:pPr>
        <w:rPr>
          <w:rFonts w:hint="eastAsia"/>
        </w:rPr>
      </w:pPr>
    </w:p>
    <w:p w14:paraId="4A9D6FA2" w14:textId="77777777" w:rsidR="00DF0086" w:rsidRDefault="00DF0086">
      <w:pPr>
        <w:rPr>
          <w:rFonts w:hint="eastAsia"/>
        </w:rPr>
      </w:pPr>
      <w:r>
        <w:rPr>
          <w:rFonts w:hint="eastAsia"/>
        </w:rPr>
        <w:t>冰的艺术：自然与人类创造力的交融</w:t>
      </w:r>
    </w:p>
    <w:p w14:paraId="1AB12D76" w14:textId="77777777" w:rsidR="00DF0086" w:rsidRDefault="00DF0086">
      <w:pPr>
        <w:rPr>
          <w:rFonts w:hint="eastAsia"/>
        </w:rPr>
      </w:pPr>
      <w:r>
        <w:rPr>
          <w:rFonts w:hint="eastAsia"/>
        </w:rPr>
        <w:t>冰不仅是科学家研究的对象，也是艺术家灵感的源泉。在寒冷地区，冰雕艺术成为了冬季庆典的重要组成部分。雕刻家们利用冰块作为媒介，创造出令人惊叹的作品，这些作品不仅展示了技艺，也反映了人与自然之间的深刻联系。冰屋、冰滑梯等冰雪建筑也为游客提供了独特的体验，让人们在享受冬日乐趣的也能感受到冰的魅力。</w:t>
      </w:r>
    </w:p>
    <w:p w14:paraId="4E21AF59" w14:textId="77777777" w:rsidR="00DF0086" w:rsidRDefault="00DF0086">
      <w:pPr>
        <w:rPr>
          <w:rFonts w:hint="eastAsia"/>
        </w:rPr>
      </w:pPr>
    </w:p>
    <w:p w14:paraId="600F1361" w14:textId="77777777" w:rsidR="00DF0086" w:rsidRDefault="00DF0086">
      <w:pPr>
        <w:rPr>
          <w:rFonts w:hint="eastAsia"/>
        </w:rPr>
      </w:pPr>
      <w:r>
        <w:rPr>
          <w:rFonts w:hint="eastAsia"/>
        </w:rPr>
        <w:t>冰的影响：气候变化中的关键角色</w:t>
      </w:r>
    </w:p>
    <w:p w14:paraId="4232292A" w14:textId="77777777" w:rsidR="00DF0086" w:rsidRDefault="00DF0086">
      <w:pPr>
        <w:rPr>
          <w:rFonts w:hint="eastAsia"/>
        </w:rPr>
      </w:pPr>
      <w:r>
        <w:rPr>
          <w:rFonts w:hint="eastAsia"/>
        </w:rPr>
        <w:t>随着全球气候变暖，冰的作用变得尤为突出。极地冰盖和高山冰川的融化正在改变海平面高度，影响着沿海地区的生态平衡和居民生活。科学家们通过监测冰的变化来预测未来的环境趋势，同时也在寻找减缓冰消融速度的方法。保护冰资源，已经成为应对气候变化挑战不可或缺的一部分。</w:t>
      </w:r>
    </w:p>
    <w:p w14:paraId="62D67F7C" w14:textId="77777777" w:rsidR="00DF0086" w:rsidRDefault="00DF0086">
      <w:pPr>
        <w:rPr>
          <w:rFonts w:hint="eastAsia"/>
        </w:rPr>
      </w:pPr>
    </w:p>
    <w:p w14:paraId="5700A44D" w14:textId="77777777" w:rsidR="00DF0086" w:rsidRDefault="00DF0086">
      <w:pPr>
        <w:rPr>
          <w:rFonts w:hint="eastAsia"/>
        </w:rPr>
      </w:pPr>
      <w:r>
        <w:rPr>
          <w:rFonts w:hint="eastAsia"/>
        </w:rPr>
        <w:t>冰的文化意义：历史长河中的印记</w:t>
      </w:r>
    </w:p>
    <w:p w14:paraId="1CAB2BB4" w14:textId="77777777" w:rsidR="00DF0086" w:rsidRDefault="00DF0086">
      <w:pPr>
        <w:rPr>
          <w:rFonts w:hint="eastAsia"/>
        </w:rPr>
      </w:pPr>
      <w:r>
        <w:rPr>
          <w:rFonts w:hint="eastAsia"/>
        </w:rPr>
        <w:t>自古以来，冰就与中国文化有着深厚的渊源。“冰”字最早出现在甲骨文中，体现了古人对这一自然现象的认识。在中国古典文学中，冰常常被用来比喻纯洁、坚贞不屈的精神品质。例如，《诗经》中有“投我以木瓜，报之以琼琚。匪报也，永以为好也。”这里的“琼琚”即指美玉，寓意珍贵且纯洁的感情。而在现代，冰也成为了一种时尚元素，出现在广告、电影等各种媒体中，传达着清新、凉爽的感觉。</w:t>
      </w:r>
    </w:p>
    <w:p w14:paraId="54FAF606" w14:textId="77777777" w:rsidR="00DF0086" w:rsidRDefault="00DF0086">
      <w:pPr>
        <w:rPr>
          <w:rFonts w:hint="eastAsia"/>
        </w:rPr>
      </w:pPr>
    </w:p>
    <w:p w14:paraId="0429F802" w14:textId="77777777" w:rsidR="00DF0086" w:rsidRDefault="00DF0086">
      <w:pPr>
        <w:rPr>
          <w:rFonts w:hint="eastAsia"/>
        </w:rPr>
      </w:pPr>
      <w:r>
        <w:rPr>
          <w:rFonts w:hint="eastAsia"/>
        </w:rPr>
        <w:t>冰的未来：科技发展下的新面貌</w:t>
      </w:r>
    </w:p>
    <w:p w14:paraId="284078E3" w14:textId="77777777" w:rsidR="00DF0086" w:rsidRDefault="00DF0086">
      <w:pPr>
        <w:rPr>
          <w:rFonts w:hint="eastAsia"/>
        </w:rPr>
      </w:pPr>
      <w:r>
        <w:rPr>
          <w:rFonts w:hint="eastAsia"/>
        </w:rPr>
        <w:t>随着科学技术的进步，人们对冰的研究也进入了新的阶段。人工造雪技术让滑雪爱好者即使在温暖的季节也能享受冰雪运动的乐趣；冰蓄冷空调系统则利用夜间低温制冰，白天释放冷量，实现了节能效果。未来，随着更多创新技术的应用，冰将在更多领域展现其独特价值，为人类社会带来更多的可能性。</w:t>
      </w:r>
    </w:p>
    <w:p w14:paraId="2B496002" w14:textId="77777777" w:rsidR="00DF0086" w:rsidRDefault="00DF0086">
      <w:pPr>
        <w:rPr>
          <w:rFonts w:hint="eastAsia"/>
        </w:rPr>
      </w:pPr>
    </w:p>
    <w:p w14:paraId="2AF87B20" w14:textId="77777777" w:rsidR="00DF0086" w:rsidRDefault="00DF0086">
      <w:pPr>
        <w:rPr>
          <w:rFonts w:hint="eastAsia"/>
        </w:rPr>
      </w:pPr>
      <w:r>
        <w:rPr>
          <w:rFonts w:hint="eastAsia"/>
        </w:rPr>
        <w:t>最后的总结：冰的世界，无限可能</w:t>
      </w:r>
    </w:p>
    <w:p w14:paraId="40DDF5DD" w14:textId="77777777" w:rsidR="00DF0086" w:rsidRDefault="00DF0086">
      <w:pPr>
        <w:rPr>
          <w:rFonts w:hint="eastAsia"/>
        </w:rPr>
      </w:pPr>
      <w:r>
        <w:rPr>
          <w:rFonts w:hint="eastAsia"/>
        </w:rPr>
        <w:t>从自然界的壮丽景观到日常生活中的点滴应用，冰以多种形式存在于我们的生活中。它既是科学研究的对象，也是文化艺术的表现载体，更是应对气候变化挑战的关键因素之一。无论是过去、现在还是将来，冰都将持续地影响着这个世界，带给我们无尽的惊喜与思考。</w:t>
      </w:r>
    </w:p>
    <w:p w14:paraId="63EF127B" w14:textId="77777777" w:rsidR="00DF0086" w:rsidRDefault="00DF0086">
      <w:pPr>
        <w:rPr>
          <w:rFonts w:hint="eastAsia"/>
        </w:rPr>
      </w:pPr>
    </w:p>
    <w:p w14:paraId="015AD744" w14:textId="77777777" w:rsidR="00DF0086" w:rsidRDefault="00DF0086">
      <w:pPr>
        <w:rPr>
          <w:rFonts w:hint="eastAsia"/>
        </w:rPr>
      </w:pPr>
      <w:r>
        <w:rPr>
          <w:rFonts w:hint="eastAsia"/>
        </w:rPr>
        <w:t>本文是由懂得生活网（dongdeshenghuo.com）为大家创作</w:t>
      </w:r>
    </w:p>
    <w:p w14:paraId="2A1E0CDD" w14:textId="65A4E10F" w:rsidR="002B1FAF" w:rsidRDefault="002B1FAF"/>
    <w:sectPr w:rsidR="002B1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AF"/>
    <w:rsid w:val="002B1FAF"/>
    <w:rsid w:val="002D0BB4"/>
    <w:rsid w:val="00DF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82387-192D-406A-8DE7-1D44FC36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FAF"/>
    <w:rPr>
      <w:rFonts w:cstheme="majorBidi"/>
      <w:color w:val="2F5496" w:themeColor="accent1" w:themeShade="BF"/>
      <w:sz w:val="28"/>
      <w:szCs w:val="28"/>
    </w:rPr>
  </w:style>
  <w:style w:type="character" w:customStyle="1" w:styleId="50">
    <w:name w:val="标题 5 字符"/>
    <w:basedOn w:val="a0"/>
    <w:link w:val="5"/>
    <w:uiPriority w:val="9"/>
    <w:semiHidden/>
    <w:rsid w:val="002B1FAF"/>
    <w:rPr>
      <w:rFonts w:cstheme="majorBidi"/>
      <w:color w:val="2F5496" w:themeColor="accent1" w:themeShade="BF"/>
      <w:sz w:val="24"/>
    </w:rPr>
  </w:style>
  <w:style w:type="character" w:customStyle="1" w:styleId="60">
    <w:name w:val="标题 6 字符"/>
    <w:basedOn w:val="a0"/>
    <w:link w:val="6"/>
    <w:uiPriority w:val="9"/>
    <w:semiHidden/>
    <w:rsid w:val="002B1FAF"/>
    <w:rPr>
      <w:rFonts w:cstheme="majorBidi"/>
      <w:b/>
      <w:bCs/>
      <w:color w:val="2F5496" w:themeColor="accent1" w:themeShade="BF"/>
    </w:rPr>
  </w:style>
  <w:style w:type="character" w:customStyle="1" w:styleId="70">
    <w:name w:val="标题 7 字符"/>
    <w:basedOn w:val="a0"/>
    <w:link w:val="7"/>
    <w:uiPriority w:val="9"/>
    <w:semiHidden/>
    <w:rsid w:val="002B1FAF"/>
    <w:rPr>
      <w:rFonts w:cstheme="majorBidi"/>
      <w:b/>
      <w:bCs/>
      <w:color w:val="595959" w:themeColor="text1" w:themeTint="A6"/>
    </w:rPr>
  </w:style>
  <w:style w:type="character" w:customStyle="1" w:styleId="80">
    <w:name w:val="标题 8 字符"/>
    <w:basedOn w:val="a0"/>
    <w:link w:val="8"/>
    <w:uiPriority w:val="9"/>
    <w:semiHidden/>
    <w:rsid w:val="002B1FAF"/>
    <w:rPr>
      <w:rFonts w:cstheme="majorBidi"/>
      <w:color w:val="595959" w:themeColor="text1" w:themeTint="A6"/>
    </w:rPr>
  </w:style>
  <w:style w:type="character" w:customStyle="1" w:styleId="90">
    <w:name w:val="标题 9 字符"/>
    <w:basedOn w:val="a0"/>
    <w:link w:val="9"/>
    <w:uiPriority w:val="9"/>
    <w:semiHidden/>
    <w:rsid w:val="002B1FAF"/>
    <w:rPr>
      <w:rFonts w:eastAsiaTheme="majorEastAsia" w:cstheme="majorBidi"/>
      <w:color w:val="595959" w:themeColor="text1" w:themeTint="A6"/>
    </w:rPr>
  </w:style>
  <w:style w:type="paragraph" w:styleId="a3">
    <w:name w:val="Title"/>
    <w:basedOn w:val="a"/>
    <w:next w:val="a"/>
    <w:link w:val="a4"/>
    <w:uiPriority w:val="10"/>
    <w:qFormat/>
    <w:rsid w:val="002B1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FAF"/>
    <w:pPr>
      <w:spacing w:before="160"/>
      <w:jc w:val="center"/>
    </w:pPr>
    <w:rPr>
      <w:i/>
      <w:iCs/>
      <w:color w:val="404040" w:themeColor="text1" w:themeTint="BF"/>
    </w:rPr>
  </w:style>
  <w:style w:type="character" w:customStyle="1" w:styleId="a8">
    <w:name w:val="引用 字符"/>
    <w:basedOn w:val="a0"/>
    <w:link w:val="a7"/>
    <w:uiPriority w:val="29"/>
    <w:rsid w:val="002B1FAF"/>
    <w:rPr>
      <w:i/>
      <w:iCs/>
      <w:color w:val="404040" w:themeColor="text1" w:themeTint="BF"/>
    </w:rPr>
  </w:style>
  <w:style w:type="paragraph" w:styleId="a9">
    <w:name w:val="List Paragraph"/>
    <w:basedOn w:val="a"/>
    <w:uiPriority w:val="34"/>
    <w:qFormat/>
    <w:rsid w:val="002B1FAF"/>
    <w:pPr>
      <w:ind w:left="720"/>
      <w:contextualSpacing/>
    </w:pPr>
  </w:style>
  <w:style w:type="character" w:styleId="aa">
    <w:name w:val="Intense Emphasis"/>
    <w:basedOn w:val="a0"/>
    <w:uiPriority w:val="21"/>
    <w:qFormat/>
    <w:rsid w:val="002B1FAF"/>
    <w:rPr>
      <w:i/>
      <w:iCs/>
      <w:color w:val="2F5496" w:themeColor="accent1" w:themeShade="BF"/>
    </w:rPr>
  </w:style>
  <w:style w:type="paragraph" w:styleId="ab">
    <w:name w:val="Intense Quote"/>
    <w:basedOn w:val="a"/>
    <w:next w:val="a"/>
    <w:link w:val="ac"/>
    <w:uiPriority w:val="30"/>
    <w:qFormat/>
    <w:rsid w:val="002B1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FAF"/>
    <w:rPr>
      <w:i/>
      <w:iCs/>
      <w:color w:val="2F5496" w:themeColor="accent1" w:themeShade="BF"/>
    </w:rPr>
  </w:style>
  <w:style w:type="character" w:styleId="ad">
    <w:name w:val="Intense Reference"/>
    <w:basedOn w:val="a0"/>
    <w:uiPriority w:val="32"/>
    <w:qFormat/>
    <w:rsid w:val="002B1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