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9362" w14:textId="77777777" w:rsidR="00F912F6" w:rsidRDefault="00F912F6">
      <w:pPr>
        <w:rPr>
          <w:rFonts w:hint="eastAsia"/>
        </w:rPr>
      </w:pPr>
      <w:r>
        <w:rPr>
          <w:rFonts w:hint="eastAsia"/>
        </w:rPr>
        <w:t>Shu Kan De Pin Yin</w:t>
      </w:r>
    </w:p>
    <w:p w14:paraId="49CC9362" w14:textId="77777777" w:rsidR="00F912F6" w:rsidRDefault="00F912F6">
      <w:pPr>
        <w:rPr>
          <w:rFonts w:hint="eastAsia"/>
        </w:rPr>
      </w:pPr>
      <w:r>
        <w:rPr>
          <w:rFonts w:hint="eastAsia"/>
        </w:rPr>
        <w:t>书刊的拼音，这个标题似乎在邀请我们走进一个充满书香与韵律的世界。在中国，无论是儿童初识文字还是成人研读经典，拼音都是打开汉语大门的一把钥匙。拼音，全称“汉语音节符号”，是汉字注音的一种标准化方式，它帮助人们准确地发音，并为非母语者提供了一条学习汉语的便捷路径。</w:t>
      </w:r>
    </w:p>
    <w:p w14:paraId="30533F78" w14:textId="77777777" w:rsidR="00F912F6" w:rsidRDefault="00F912F6">
      <w:pPr>
        <w:rPr>
          <w:rFonts w:hint="eastAsia"/>
        </w:rPr>
      </w:pPr>
    </w:p>
    <w:p w14:paraId="6C677EB0" w14:textId="77777777" w:rsidR="00F912F6" w:rsidRDefault="00F912F6">
      <w:pPr>
        <w:rPr>
          <w:rFonts w:hint="eastAsia"/>
        </w:rPr>
      </w:pPr>
      <w:r>
        <w:rPr>
          <w:rFonts w:hint="eastAsia"/>
        </w:rPr>
        <w:t>拼音的历史渊源</w:t>
      </w:r>
    </w:p>
    <w:p w14:paraId="04CEA18C" w14:textId="77777777" w:rsidR="00F912F6" w:rsidRDefault="00F912F6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清朝末年，随着西方语言学的影响和中国内部改革的需求，学者们开始探索汉字的注音方法。直到1958年，中国政府正式公布了《汉语拼音方案》，这套系统迅速成为官方标准，并广泛应用于教育、出版等各个领域。拼音不仅是中国孩子学习汉字的启蒙工具，也是国际友人了解中国文化的重要桥梁。</w:t>
      </w:r>
    </w:p>
    <w:p w14:paraId="68B64EBD" w14:textId="77777777" w:rsidR="00F912F6" w:rsidRDefault="00F912F6">
      <w:pPr>
        <w:rPr>
          <w:rFonts w:hint="eastAsia"/>
        </w:rPr>
      </w:pPr>
    </w:p>
    <w:p w14:paraId="1A4FCC65" w14:textId="77777777" w:rsidR="00F912F6" w:rsidRDefault="00F912F6">
      <w:pPr>
        <w:rPr>
          <w:rFonts w:hint="eastAsia"/>
        </w:rPr>
      </w:pPr>
      <w:r>
        <w:rPr>
          <w:rFonts w:hint="eastAsia"/>
        </w:rPr>
        <w:t>拼音在书刊中的作用</w:t>
      </w:r>
    </w:p>
    <w:p w14:paraId="5BFDAFE1" w14:textId="77777777" w:rsidR="00F912F6" w:rsidRDefault="00F912F6">
      <w:pPr>
        <w:rPr>
          <w:rFonts w:hint="eastAsia"/>
        </w:rPr>
      </w:pPr>
      <w:r>
        <w:rPr>
          <w:rFonts w:hint="eastAsia"/>
        </w:rPr>
        <w:t>对于书刊而言，拼音扮演着不可或缺的角色。在儿童读物中，拼音如同一位无声的老师，默默地指导着小读者们正确地朗读每一个字词；而在古籍整理方面，拼音则有助于保留和传承传统发音，让后人能够更加贴近古人的话语世界。在对外汉语教学材料里，拼音更是架起了沟通中外文化的彩虹之桥，使得更多的人有机会领略中华文明的魅力。</w:t>
      </w:r>
    </w:p>
    <w:p w14:paraId="7ABE6162" w14:textId="77777777" w:rsidR="00F912F6" w:rsidRDefault="00F912F6">
      <w:pPr>
        <w:rPr>
          <w:rFonts w:hint="eastAsia"/>
        </w:rPr>
      </w:pPr>
    </w:p>
    <w:p w14:paraId="5DA17D44" w14:textId="77777777" w:rsidR="00F912F6" w:rsidRDefault="00F912F6">
      <w:pPr>
        <w:rPr>
          <w:rFonts w:hint="eastAsia"/>
        </w:rPr>
      </w:pPr>
      <w:r>
        <w:rPr>
          <w:rFonts w:hint="eastAsia"/>
        </w:rPr>
        <w:t>拼音助力阅读体验</w:t>
      </w:r>
    </w:p>
    <w:p w14:paraId="7F89AC15" w14:textId="77777777" w:rsidR="00F912F6" w:rsidRDefault="00F912F6">
      <w:pPr>
        <w:rPr>
          <w:rFonts w:hint="eastAsia"/>
        </w:rPr>
      </w:pPr>
      <w:r>
        <w:rPr>
          <w:rFonts w:hint="eastAsia"/>
        </w:rPr>
        <w:t>当我们在图书馆或书店浏览时，会发现许多书籍封面都印有醒目的拼音标识。这不仅是出于美观考虑，更重要的是为了提升读者尤其是青少年及外国学习者的阅读体验。通过添加拼音标注，可以帮助那些尚未完全掌握汉字书写规则的学习者更好地理解内容，同时也能增强他们对中文的兴趣与信心。而且，在电子书时代，拼音搜索功能极大地提高了查找资料的效率。</w:t>
      </w:r>
    </w:p>
    <w:p w14:paraId="6E0437EC" w14:textId="77777777" w:rsidR="00F912F6" w:rsidRDefault="00F912F6">
      <w:pPr>
        <w:rPr>
          <w:rFonts w:hint="eastAsia"/>
        </w:rPr>
      </w:pPr>
    </w:p>
    <w:p w14:paraId="2F586E13" w14:textId="77777777" w:rsidR="00F912F6" w:rsidRDefault="00F912F6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3C0B22D9" w14:textId="77777777" w:rsidR="00F912F6" w:rsidRDefault="00F912F6">
      <w:pPr>
        <w:rPr>
          <w:rFonts w:hint="eastAsia"/>
        </w:rPr>
      </w:pPr>
      <w:r>
        <w:rPr>
          <w:rFonts w:hint="eastAsia"/>
        </w:rPr>
        <w:t>随着信息技术的日新月异，拼音的应用场景也在不断拓展。从手机输入法到语音助手，从在线翻译平台到智能教育产品，拼音正以一种前所未有的方式融入我们的日常生活。在未来，我们可以期待看到更多创新性的应用出现，例如结合虚拟现实技术创建沉浸式汉语学习环境，或是利用大数据分析优化个性化推荐算法等等。拼音将继续作为连接过去与未来的纽带，在新时代绽放出更加绚烂的光彩。</w:t>
      </w:r>
    </w:p>
    <w:p w14:paraId="70C3D7C9" w14:textId="77777777" w:rsidR="00F912F6" w:rsidRDefault="00F912F6">
      <w:pPr>
        <w:rPr>
          <w:rFonts w:hint="eastAsia"/>
        </w:rPr>
      </w:pPr>
    </w:p>
    <w:p w14:paraId="64F8BB25" w14:textId="77777777" w:rsidR="00F912F6" w:rsidRDefault="00F912F6">
      <w:pPr>
        <w:rPr>
          <w:rFonts w:hint="eastAsia"/>
        </w:rPr>
      </w:pPr>
      <w:r>
        <w:rPr>
          <w:rFonts w:hint="eastAsia"/>
        </w:rPr>
        <w:t>最后的总结</w:t>
      </w:r>
    </w:p>
    <w:p w14:paraId="1C7CA48B" w14:textId="77777777" w:rsidR="00F912F6" w:rsidRDefault="00F912F6">
      <w:pPr>
        <w:rPr>
          <w:rFonts w:hint="eastAsia"/>
        </w:rPr>
      </w:pPr>
      <w:r>
        <w:rPr>
          <w:rFonts w:hint="eastAsia"/>
        </w:rPr>
        <w:t>书刊的拼音不仅仅是一串简单的字母组合，它承载着丰富的文化内涵和教育价值。无论是在纸质书页间跳跃的字符，还是在屏幕闪烁的光标下显现的文字，拼音都在默默见证着知识的传递与文明的进步。让我们珍惜这份独特的文化遗产，共同守护并发扬光大。</w:t>
      </w:r>
    </w:p>
    <w:p w14:paraId="31353BCB" w14:textId="77777777" w:rsidR="00F912F6" w:rsidRDefault="00F912F6">
      <w:pPr>
        <w:rPr>
          <w:rFonts w:hint="eastAsia"/>
        </w:rPr>
      </w:pPr>
    </w:p>
    <w:p w14:paraId="563AE0CA" w14:textId="77777777" w:rsidR="00F912F6" w:rsidRDefault="00F91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F9029" w14:textId="62439869" w:rsidR="0043474E" w:rsidRDefault="0043474E"/>
    <w:sectPr w:rsidR="0043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4E"/>
    <w:rsid w:val="002D0BB4"/>
    <w:rsid w:val="0043474E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528C6-CE21-44E0-9505-A7E15A6E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