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7A25" w14:textId="77777777" w:rsidR="005F6808" w:rsidRDefault="005F6808">
      <w:pPr>
        <w:rPr>
          <w:rFonts w:hint="eastAsia"/>
        </w:rPr>
      </w:pPr>
      <w:r>
        <w:rPr>
          <w:rFonts w:hint="eastAsia"/>
        </w:rPr>
        <w:t>九的拼音怎么写的</w:t>
      </w:r>
    </w:p>
    <w:p w14:paraId="686874FA" w14:textId="77777777" w:rsidR="005F6808" w:rsidRDefault="005F6808">
      <w:pPr>
        <w:rPr>
          <w:rFonts w:hint="eastAsia"/>
        </w:rPr>
      </w:pPr>
      <w:r>
        <w:rPr>
          <w:rFonts w:hint="eastAsia"/>
        </w:rPr>
        <w:t>在汉语拼音中，“九”这个字的拼音写作“jiǔ”。汉字“九”是一个基本数字，代表的是自然数9，在中文里它有着独特的地位和文化意义。从甲骨文到现代简体字，它的形状经历了多次演变，但始终保持着其作为数字的独特性。</w:t>
      </w:r>
    </w:p>
    <w:p w14:paraId="190DFC65" w14:textId="77777777" w:rsidR="005F6808" w:rsidRDefault="005F6808">
      <w:pPr>
        <w:rPr>
          <w:rFonts w:hint="eastAsia"/>
        </w:rPr>
      </w:pPr>
    </w:p>
    <w:p w14:paraId="1BA13EC6" w14:textId="77777777" w:rsidR="005F6808" w:rsidRDefault="005F6808">
      <w:pPr>
        <w:rPr>
          <w:rFonts w:hint="eastAsia"/>
        </w:rPr>
      </w:pPr>
      <w:r>
        <w:rPr>
          <w:rFonts w:hint="eastAsia"/>
        </w:rPr>
        <w:t>关于九的发音</w:t>
      </w:r>
    </w:p>
    <w:p w14:paraId="33624BE3" w14:textId="77777777" w:rsidR="005F6808" w:rsidRDefault="005F6808">
      <w:pPr>
        <w:rPr>
          <w:rFonts w:hint="eastAsia"/>
        </w:rPr>
      </w:pPr>
      <w:r>
        <w:rPr>
          <w:rFonts w:hint="eastAsia"/>
        </w:rPr>
        <w:t>当提到“九”的发音时，我们需要注意它是第三声，即降升调。发音时，声音先下降再上升，有点像问句的语调。正确的发音对于学习汉语的人来说非常重要，因为汉语是声调语言，不同的声调可以改变词语的意思。例如，“久”（jiǔ）与“九”同音，但指的是时间上的长久，而“酒”（jiǔ）则是指酒精饮品，三者虽然发音相同，但在实际交流中的含义却截然不同。</w:t>
      </w:r>
    </w:p>
    <w:p w14:paraId="4DEFB2E5" w14:textId="77777777" w:rsidR="005F6808" w:rsidRDefault="005F6808">
      <w:pPr>
        <w:rPr>
          <w:rFonts w:hint="eastAsia"/>
        </w:rPr>
      </w:pPr>
    </w:p>
    <w:p w14:paraId="744BA1C1" w14:textId="77777777" w:rsidR="005F6808" w:rsidRDefault="005F6808">
      <w:pPr>
        <w:rPr>
          <w:rFonts w:hint="eastAsia"/>
        </w:rPr>
      </w:pPr>
      <w:r>
        <w:rPr>
          <w:rFonts w:hint="eastAsia"/>
        </w:rPr>
        <w:t>九在日常生活中</w:t>
      </w:r>
    </w:p>
    <w:p w14:paraId="72334CDE" w14:textId="77777777" w:rsidR="005F6808" w:rsidRDefault="005F6808">
      <w:pPr>
        <w:rPr>
          <w:rFonts w:hint="eastAsia"/>
        </w:rPr>
      </w:pPr>
      <w:r>
        <w:rPr>
          <w:rFonts w:hint="eastAsia"/>
        </w:rPr>
        <w:t>在日常生活中，“九”经常出现在各种场景中。无论是计算、报数，还是表达数量，都离不开这个数字。在中国传统文化里，九还被赋予了特殊的象征意义。比如，九被认为是阳数中最大的单数，有极至、完美之意，因此皇帝被称为“九五之尊”，寓意着最高权力。九也常常与吉祥联系在一起，如“长长久久”的说法，表达了人们对美好事物持久不变的愿望。</w:t>
      </w:r>
    </w:p>
    <w:p w14:paraId="12522CBE" w14:textId="77777777" w:rsidR="005F6808" w:rsidRDefault="005F6808">
      <w:pPr>
        <w:rPr>
          <w:rFonts w:hint="eastAsia"/>
        </w:rPr>
      </w:pPr>
    </w:p>
    <w:p w14:paraId="768F28D1" w14:textId="77777777" w:rsidR="005F6808" w:rsidRDefault="005F6808">
      <w:pPr>
        <w:rPr>
          <w:rFonts w:hint="eastAsia"/>
        </w:rPr>
      </w:pPr>
      <w:r>
        <w:rPr>
          <w:rFonts w:hint="eastAsia"/>
        </w:rPr>
        <w:t>九与其他文化的对比</w:t>
      </w:r>
    </w:p>
    <w:p w14:paraId="3160F431" w14:textId="77777777" w:rsidR="005F6808" w:rsidRDefault="005F6808">
      <w:pPr>
        <w:rPr>
          <w:rFonts w:hint="eastAsia"/>
        </w:rPr>
      </w:pPr>
      <w:r>
        <w:rPr>
          <w:rFonts w:hint="eastAsia"/>
        </w:rPr>
        <w:t>当我们把目光投向世界其他地方，会发现不同的文化和民族对数字“九”也有着各自的理解和偏好。在日本文化中，由于“九”与日语中的“苦”发音相近，有些人认为这是一个不吉利的数字；而在西方，九并不像七那样拥有特别的地位，但它仍然是一个受欢迎的数字，尤其是在宗教和神话故事里。比较这些差异，可以帮助我们更好地理解数字在不同文化背景下的多元性和丰富性。</w:t>
      </w:r>
    </w:p>
    <w:p w14:paraId="529DCD6F" w14:textId="77777777" w:rsidR="005F6808" w:rsidRDefault="005F6808">
      <w:pPr>
        <w:rPr>
          <w:rFonts w:hint="eastAsia"/>
        </w:rPr>
      </w:pPr>
    </w:p>
    <w:p w14:paraId="29897A3D" w14:textId="77777777" w:rsidR="005F6808" w:rsidRDefault="005F6808">
      <w:pPr>
        <w:rPr>
          <w:rFonts w:hint="eastAsia"/>
        </w:rPr>
      </w:pPr>
      <w:r>
        <w:rPr>
          <w:rFonts w:hint="eastAsia"/>
        </w:rPr>
        <w:t>九的书写与艺术表现</w:t>
      </w:r>
    </w:p>
    <w:p w14:paraId="04A68DD5" w14:textId="77777777" w:rsidR="005F6808" w:rsidRDefault="005F6808">
      <w:pPr>
        <w:rPr>
          <w:rFonts w:hint="eastAsia"/>
        </w:rPr>
      </w:pPr>
      <w:r>
        <w:rPr>
          <w:rFonts w:hint="eastAsia"/>
        </w:rPr>
        <w:t>除了作为数字使用外，“九”在书法和其他形式的艺术创作中同样占据了一席之地。书法家们通过笔触的变化来展现“九”的独特魅力，每一笔画的轻重缓急都能传达出不同的韵味。在民间艺术中，诸如剪纸、刺绣等手工艺也会将“九”融入作品之中，成为装饰图案的一部分。这种做法不仅体现了中国人对数字的喜爱，更反映了他们对生活美的追求。</w:t>
      </w:r>
    </w:p>
    <w:p w14:paraId="6BFC43FA" w14:textId="77777777" w:rsidR="005F6808" w:rsidRDefault="005F6808">
      <w:pPr>
        <w:rPr>
          <w:rFonts w:hint="eastAsia"/>
        </w:rPr>
      </w:pPr>
    </w:p>
    <w:p w14:paraId="78E02409" w14:textId="77777777" w:rsidR="005F6808" w:rsidRDefault="005F6808">
      <w:pPr>
        <w:rPr>
          <w:rFonts w:hint="eastAsia"/>
        </w:rPr>
      </w:pPr>
      <w:r>
        <w:rPr>
          <w:rFonts w:hint="eastAsia"/>
        </w:rPr>
        <w:t>最后的总结</w:t>
      </w:r>
    </w:p>
    <w:p w14:paraId="4F18ACE8" w14:textId="77777777" w:rsidR="005F6808" w:rsidRDefault="005F6808">
      <w:pPr>
        <w:rPr>
          <w:rFonts w:hint="eastAsia"/>
        </w:rPr>
      </w:pPr>
      <w:r>
        <w:rPr>
          <w:rFonts w:hint="eastAsia"/>
        </w:rPr>
        <w:t>“九”的拼音为“jiǔ”，它不仅仅是一个简单的数字符号，更承载着丰富的历史文化内涵。无论是在日常生活中的应用，还是在文化艺术领域的展现，“九”都以其独特的方式影响着人们的生活。了解“九”的拼音及其背后的故事，有助于加深我们对中国语言文化的认识，也能让我们更加欣赏中华文明的博大精深。</w:t>
      </w:r>
    </w:p>
    <w:p w14:paraId="34D06A8B" w14:textId="77777777" w:rsidR="005F6808" w:rsidRDefault="005F6808">
      <w:pPr>
        <w:rPr>
          <w:rFonts w:hint="eastAsia"/>
        </w:rPr>
      </w:pPr>
    </w:p>
    <w:p w14:paraId="6096A15B" w14:textId="77777777" w:rsidR="005F6808" w:rsidRDefault="005F6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11BB1" w14:textId="3A942685" w:rsidR="00821C4B" w:rsidRDefault="00821C4B"/>
    <w:sectPr w:rsidR="00821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4B"/>
    <w:rsid w:val="002D0BB4"/>
    <w:rsid w:val="005F6808"/>
    <w:rsid w:val="0082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5FDC8-3B3B-4356-80B2-27C8D124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