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4B43" w14:textId="77777777" w:rsidR="007472D9" w:rsidRDefault="007472D9">
      <w:pPr>
        <w:rPr>
          <w:rFonts w:hint="eastAsia"/>
        </w:rPr>
      </w:pPr>
      <w:r>
        <w:rPr>
          <w:rFonts w:hint="eastAsia"/>
        </w:rPr>
        <w:t>九宫格的拼音怎么调出来</w:t>
      </w:r>
    </w:p>
    <w:p w14:paraId="05376A3A" w14:textId="77777777" w:rsidR="007472D9" w:rsidRDefault="007472D9">
      <w:pPr>
        <w:rPr>
          <w:rFonts w:hint="eastAsia"/>
        </w:rPr>
      </w:pPr>
      <w:r>
        <w:rPr>
          <w:rFonts w:hint="eastAsia"/>
        </w:rPr>
        <w:t>在智能手机和平板电脑广泛普及的时代，输入法成为了我们与设备沟通的重要桥梁。而九宫格输入方式，则是众多输入法中的一种经典布局，它以数字键盘为基础，每个数字键对应多个字母或符号。对于中文用户来说，九宫格输入法不仅可以用于输入英文，还能通过特定的方式输入汉字的拼音，进而实现汉字的输入。</w:t>
      </w:r>
    </w:p>
    <w:p w14:paraId="36301547" w14:textId="77777777" w:rsidR="007472D9" w:rsidRDefault="007472D9">
      <w:pPr>
        <w:rPr>
          <w:rFonts w:hint="eastAsia"/>
        </w:rPr>
      </w:pPr>
    </w:p>
    <w:p w14:paraId="226F21B4" w14:textId="77777777" w:rsidR="007472D9" w:rsidRDefault="007472D9">
      <w:pPr>
        <w:rPr>
          <w:rFonts w:hint="eastAsia"/>
        </w:rPr>
      </w:pPr>
      <w:r>
        <w:rPr>
          <w:rFonts w:hint="eastAsia"/>
        </w:rPr>
        <w:t>了解你的输入法设置</w:t>
      </w:r>
    </w:p>
    <w:p w14:paraId="78E57E5E" w14:textId="77777777" w:rsidR="007472D9" w:rsidRDefault="007472D9">
      <w:pPr>
        <w:rPr>
          <w:rFonts w:hint="eastAsia"/>
        </w:rPr>
      </w:pPr>
      <w:r>
        <w:rPr>
          <w:rFonts w:hint="eastAsia"/>
        </w:rPr>
        <w:t>要能够调出九宫格拼音输入模式，你需要确认你的设备上安装了支持这种输入方式的中文输入法。大部分现代移动操作系统如Android和iOS都预装了官方推荐的输入法，同时也有许多第三方输入法可供选择，例如搜狗、百度等。打开设备的“设置”应用，找到“语言和输入法”选项，这里可以查看当前激活的输入法，并对其进行配置。如果你喜欢使用的输入法不包含九宫格模式，可能需要下载并安装一个支持该功能的输入法。</w:t>
      </w:r>
    </w:p>
    <w:p w14:paraId="53FE2ACA" w14:textId="77777777" w:rsidR="007472D9" w:rsidRDefault="007472D9">
      <w:pPr>
        <w:rPr>
          <w:rFonts w:hint="eastAsia"/>
        </w:rPr>
      </w:pPr>
    </w:p>
    <w:p w14:paraId="518B0F9B" w14:textId="77777777" w:rsidR="007472D9" w:rsidRDefault="007472D9">
      <w:pPr>
        <w:rPr>
          <w:rFonts w:hint="eastAsia"/>
        </w:rPr>
      </w:pPr>
      <w:r>
        <w:rPr>
          <w:rFonts w:hint="eastAsia"/>
        </w:rPr>
        <w:t>切换到九宫格模式</w:t>
      </w:r>
    </w:p>
    <w:p w14:paraId="55CD596B" w14:textId="77777777" w:rsidR="007472D9" w:rsidRDefault="007472D9">
      <w:pPr>
        <w:rPr>
          <w:rFonts w:hint="eastAsia"/>
        </w:rPr>
      </w:pPr>
      <w:r>
        <w:rPr>
          <w:rFonts w:hint="eastAsia"/>
        </w:rPr>
        <w:t>一旦你确保所用的输入法支持九宫格输入，接下来就可以尝试切换到这一模式了。通常情况下，在输入法的界面上会有图标或者快捷菜单，允许用户快速更改输入模式。例如，点击输入法面板上的齿轮图标或更多选项按钮，可能会出现一系列输入方式的选择，其中包括全键盘、手写、语音以及我们关注的九宫格。选择九宫格后，屏幕上的输入法界面会相应地发生变化，显示出数字键为主的布局。</w:t>
      </w:r>
    </w:p>
    <w:p w14:paraId="1F0248B4" w14:textId="77777777" w:rsidR="007472D9" w:rsidRDefault="007472D9">
      <w:pPr>
        <w:rPr>
          <w:rFonts w:hint="eastAsia"/>
        </w:rPr>
      </w:pPr>
    </w:p>
    <w:p w14:paraId="1F92F1F9" w14:textId="77777777" w:rsidR="007472D9" w:rsidRDefault="007472D9">
      <w:pPr>
        <w:rPr>
          <w:rFonts w:hint="eastAsia"/>
        </w:rPr>
      </w:pPr>
      <w:r>
        <w:rPr>
          <w:rFonts w:hint="eastAsia"/>
        </w:rPr>
        <w:t>使用九宫格进行拼音输入</w:t>
      </w:r>
    </w:p>
    <w:p w14:paraId="00D19334" w14:textId="77777777" w:rsidR="007472D9" w:rsidRDefault="007472D9">
      <w:pPr>
        <w:rPr>
          <w:rFonts w:hint="eastAsia"/>
        </w:rPr>
      </w:pPr>
      <w:r>
        <w:rPr>
          <w:rFonts w:hint="eastAsia"/>
        </w:rPr>
        <w:t>当成功切换至九宫格模式后，你可以开始使用它来输入拼音了。由于九宫格是基于传统电话键盘设计的，因此每个数字键代表了一定数量的字母。例如，“2”代表的是a、b、c；“3”则是d、e、f等。当你按下某个数字键时，实际上是在选择该按键对应的字母之一。连续按压同一个数字键可以在其代表的不同字母间循环切换。为了提高效率，很多输入法还会根据用户的输入习惯提供预测文本，帮助快速完成词组或句子的输入。</w:t>
      </w:r>
    </w:p>
    <w:p w14:paraId="07489958" w14:textId="77777777" w:rsidR="007472D9" w:rsidRDefault="007472D9">
      <w:pPr>
        <w:rPr>
          <w:rFonts w:hint="eastAsia"/>
        </w:rPr>
      </w:pPr>
    </w:p>
    <w:p w14:paraId="418D0AC8" w14:textId="77777777" w:rsidR="007472D9" w:rsidRDefault="007472D9">
      <w:pPr>
        <w:rPr>
          <w:rFonts w:hint="eastAsia"/>
        </w:rPr>
      </w:pPr>
      <w:r>
        <w:rPr>
          <w:rFonts w:hint="eastAsia"/>
        </w:rPr>
        <w:t>个性化调整与优化</w:t>
      </w:r>
    </w:p>
    <w:p w14:paraId="2CE860AD" w14:textId="77777777" w:rsidR="007472D9" w:rsidRDefault="007472D9">
      <w:pPr>
        <w:rPr>
          <w:rFonts w:hint="eastAsia"/>
        </w:rPr>
      </w:pPr>
      <w:r>
        <w:rPr>
          <w:rFonts w:hint="eastAsia"/>
        </w:rPr>
        <w:t>为了让九宫格拼音输入更加符合个人需求，不少输入法还提供了个性化的设置选项。比如，你可以自定义短语库，将常用的词汇或短语添加进去，以便于日后更快捷地输入。还有些输入法支持学习用户的打字习惯，随着时间推移不断优化推荐最后的总结。对于那些经常使用九宫格输入的人来说，熟悉并利用好这些特性可以让打字过程变得更加流畅自然。</w:t>
      </w:r>
    </w:p>
    <w:p w14:paraId="2AFD1F39" w14:textId="77777777" w:rsidR="007472D9" w:rsidRDefault="007472D9">
      <w:pPr>
        <w:rPr>
          <w:rFonts w:hint="eastAsia"/>
        </w:rPr>
      </w:pPr>
    </w:p>
    <w:p w14:paraId="5E73EDA5" w14:textId="77777777" w:rsidR="007472D9" w:rsidRDefault="007472D9">
      <w:pPr>
        <w:rPr>
          <w:rFonts w:hint="eastAsia"/>
        </w:rPr>
      </w:pPr>
      <w:r>
        <w:rPr>
          <w:rFonts w:hint="eastAsia"/>
        </w:rPr>
        <w:t>最后的总结</w:t>
      </w:r>
    </w:p>
    <w:p w14:paraId="23698FE6" w14:textId="77777777" w:rsidR="007472D9" w:rsidRDefault="007472D9">
      <w:pPr>
        <w:rPr>
          <w:rFonts w:hint="eastAsia"/>
        </w:rPr>
      </w:pPr>
      <w:r>
        <w:rPr>
          <w:rFonts w:hint="eastAsia"/>
        </w:rPr>
        <w:t>调出九宫格拼音并不复杂，关键在于正确选择并配置合适的输入法。随着技术的发展，九宫格输入法也在不断进化，除了基本的拼音输入外，还融入了许多智能化的功能，旨在为用户提供更佳的输入体验。无论是初学者还是资深用户，都可以通过实践逐渐掌握九宫格输入的技巧，享受高效便捷的文字输入过程。</w:t>
      </w:r>
    </w:p>
    <w:p w14:paraId="6BCFCA81" w14:textId="77777777" w:rsidR="007472D9" w:rsidRDefault="007472D9">
      <w:pPr>
        <w:rPr>
          <w:rFonts w:hint="eastAsia"/>
        </w:rPr>
      </w:pPr>
    </w:p>
    <w:p w14:paraId="02F3C41F" w14:textId="77777777" w:rsidR="007472D9" w:rsidRDefault="00747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F4DB4" w14:textId="1D989E0B" w:rsidR="00584918" w:rsidRDefault="00584918"/>
    <w:sectPr w:rsidR="0058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18"/>
    <w:rsid w:val="002D0BB4"/>
    <w:rsid w:val="00584918"/>
    <w:rsid w:val="007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43582-3857-4CB9-978A-18780620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