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7B65" w14:textId="77777777" w:rsidR="00FA59FE" w:rsidRDefault="00FA59FE">
      <w:pPr>
        <w:rPr>
          <w:rFonts w:hint="eastAsia"/>
        </w:rPr>
      </w:pPr>
      <w:r>
        <w:rPr>
          <w:rFonts w:hint="eastAsia"/>
        </w:rPr>
        <w:t>九号的拼音</w:t>
      </w:r>
    </w:p>
    <w:p w14:paraId="26CC5879" w14:textId="77777777" w:rsidR="00FA59FE" w:rsidRDefault="00FA59FE">
      <w:pPr>
        <w:rPr>
          <w:rFonts w:hint="eastAsia"/>
        </w:rPr>
      </w:pPr>
      <w:r>
        <w:rPr>
          <w:rFonts w:hint="eastAsia"/>
        </w:rPr>
        <w:t>在汉语学习的过程中，每一个汉字都有其独特的拼音，这不仅是对外来者理解中文的一个重要工具，也是孩子们学习母语时不可或缺的一部分。“九号”的拼音是“jiǔ hào”。其中，“九”代表数字9，在普通话中的发音为“jiǔ”，而“号”在这里作为序数词的标记，读作“hào”。这两个字合在一起，既可以指代特定日期，也可以用来命名各种事物，如公交线路、房间号码等。</w:t>
      </w:r>
    </w:p>
    <w:p w14:paraId="076B8991" w14:textId="77777777" w:rsidR="00FA59FE" w:rsidRDefault="00FA59FE">
      <w:pPr>
        <w:rPr>
          <w:rFonts w:hint="eastAsia"/>
        </w:rPr>
      </w:pPr>
    </w:p>
    <w:p w14:paraId="7EECCE53" w14:textId="77777777" w:rsidR="00FA59FE" w:rsidRDefault="00FA59FE">
      <w:pPr>
        <w:rPr>
          <w:rFonts w:hint="eastAsia"/>
        </w:rPr>
      </w:pPr>
      <w:r>
        <w:rPr>
          <w:rFonts w:hint="eastAsia"/>
        </w:rPr>
        <w:t>数字与文化</w:t>
      </w:r>
    </w:p>
    <w:p w14:paraId="300ED247" w14:textId="77777777" w:rsidR="00FA59FE" w:rsidRDefault="00FA59FE">
      <w:pPr>
        <w:rPr>
          <w:rFonts w:hint="eastAsia"/>
        </w:rPr>
      </w:pPr>
      <w:r>
        <w:rPr>
          <w:rFonts w:hint="eastAsia"/>
        </w:rPr>
        <w:t>在中国文化中，数字不仅仅是数学概念，它们往往承载着丰富的文化和象征意义。以“九”为例，这个数字被视为最大的单数，在传统文化中有着特殊的地位。例如，古代皇帝常被称为“九五之尊”，意指至高无上的地位。这种对数字的文化解读，也体现在节日、礼仪以及日常生活之中，加深了人们对数字的理解和尊重。</w:t>
      </w:r>
    </w:p>
    <w:p w14:paraId="49DCE40A" w14:textId="77777777" w:rsidR="00FA59FE" w:rsidRDefault="00FA59FE">
      <w:pPr>
        <w:rPr>
          <w:rFonts w:hint="eastAsia"/>
        </w:rPr>
      </w:pPr>
    </w:p>
    <w:p w14:paraId="41B570F4" w14:textId="77777777" w:rsidR="00FA59FE" w:rsidRDefault="00FA59FE">
      <w:pPr>
        <w:rPr>
          <w:rFonts w:hint="eastAsia"/>
        </w:rPr>
      </w:pPr>
      <w:r>
        <w:rPr>
          <w:rFonts w:hint="eastAsia"/>
        </w:rPr>
        <w:t>最后的总结</w:t>
      </w:r>
    </w:p>
    <w:p w14:paraId="6CF3B25A" w14:textId="77777777" w:rsidR="00FA59FE" w:rsidRDefault="00FA59FE">
      <w:pPr>
        <w:rPr>
          <w:rFonts w:hint="eastAsia"/>
        </w:rPr>
      </w:pPr>
      <w:r>
        <w:rPr>
          <w:rFonts w:hint="eastAsia"/>
        </w:rPr>
        <w:t>通过对“九号”的拼音及其背后文化的探讨，我们不仅能更深入地了解汉语的独特魅力，也能感受到语言与文化之间紧密的联系。无论是日常对话还是专业研究，正确使用拼音都是沟通的基础。希望这篇文章能激发更多人对中国语言文化的兴趣，进一步探索汉语世界的奥秘。</w:t>
      </w:r>
    </w:p>
    <w:p w14:paraId="25E5D814" w14:textId="77777777" w:rsidR="00FA59FE" w:rsidRDefault="00FA59FE">
      <w:pPr>
        <w:rPr>
          <w:rFonts w:hint="eastAsia"/>
        </w:rPr>
      </w:pPr>
    </w:p>
    <w:p w14:paraId="62E636C4" w14:textId="77777777" w:rsidR="00FA59FE" w:rsidRDefault="00FA5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70BE" w14:textId="7D9F49FC" w:rsidR="008E7D9A" w:rsidRDefault="008E7D9A"/>
    <w:sectPr w:rsidR="008E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9A"/>
    <w:rsid w:val="002D0BB4"/>
    <w:rsid w:val="008E7D9A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D802-B6EE-490B-8F9C-F1E51B25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