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14BF" w14:textId="77777777" w:rsidR="00001223" w:rsidRDefault="00001223">
      <w:pPr>
        <w:rPr>
          <w:rFonts w:hint="eastAsia"/>
        </w:rPr>
      </w:pPr>
      <w:r>
        <w:rPr>
          <w:rFonts w:hint="eastAsia"/>
        </w:rPr>
        <w:t>临的拼音和组词语</w:t>
      </w:r>
    </w:p>
    <w:p w14:paraId="09472158" w14:textId="77777777" w:rsidR="00001223" w:rsidRDefault="00001223">
      <w:pPr>
        <w:rPr>
          <w:rFonts w:hint="eastAsia"/>
        </w:rPr>
      </w:pPr>
      <w:r>
        <w:rPr>
          <w:rFonts w:hint="eastAsia"/>
        </w:rPr>
        <w:t>汉字“临”在汉语拼音中被注音为 lín。它是一个多义词，能够表达多种不同的意思，并且可以与不同的字组合成词，以适应语境的需求。接下来，我们将探讨“临”的主要含义及其在不同语境下的用法。</w:t>
      </w:r>
    </w:p>
    <w:p w14:paraId="3602EBDF" w14:textId="77777777" w:rsidR="00001223" w:rsidRDefault="00001223">
      <w:pPr>
        <w:rPr>
          <w:rFonts w:hint="eastAsia"/>
        </w:rPr>
      </w:pPr>
    </w:p>
    <w:p w14:paraId="3DA71653" w14:textId="77777777" w:rsidR="00001223" w:rsidRDefault="00001223">
      <w:pPr>
        <w:rPr>
          <w:rFonts w:hint="eastAsia"/>
        </w:rPr>
      </w:pPr>
      <w:r>
        <w:rPr>
          <w:rFonts w:hint="eastAsia"/>
        </w:rPr>
        <w:t>作为动词的“临”</w:t>
      </w:r>
    </w:p>
    <w:p w14:paraId="4865CDAA" w14:textId="77777777" w:rsidR="00001223" w:rsidRDefault="00001223">
      <w:pPr>
        <w:rPr>
          <w:rFonts w:hint="eastAsia"/>
        </w:rPr>
      </w:pPr>
      <w:r>
        <w:rPr>
          <w:rFonts w:hint="eastAsia"/>
        </w:rPr>
        <w:t>作为动词，“临”通常表示到达或接近某地的意思。例如，“莅临”指的是尊贵的客人到来；“亲临”则是指亲自到场。“临”还有面对、临近的意义，如“临窗而坐”，即靠近窗户的位置就座；“临街的房子”，意指位于街道边上的房屋。在书法术语中，“临摹”是学习写字或绘画的一种方法，通过模仿大师的作品来提升自己的技艺。</w:t>
      </w:r>
    </w:p>
    <w:p w14:paraId="1AC2E59A" w14:textId="77777777" w:rsidR="00001223" w:rsidRDefault="00001223">
      <w:pPr>
        <w:rPr>
          <w:rFonts w:hint="eastAsia"/>
        </w:rPr>
      </w:pPr>
    </w:p>
    <w:p w14:paraId="0B15B25F" w14:textId="77777777" w:rsidR="00001223" w:rsidRDefault="00001223">
      <w:pPr>
        <w:rPr>
          <w:rFonts w:hint="eastAsia"/>
        </w:rPr>
      </w:pPr>
      <w:r>
        <w:rPr>
          <w:rFonts w:hint="eastAsia"/>
        </w:rPr>
        <w:t>形容词属性的“临”</w:t>
      </w:r>
    </w:p>
    <w:p w14:paraId="79C5D221" w14:textId="77777777" w:rsidR="00001223" w:rsidRDefault="00001223">
      <w:pPr>
        <w:rPr>
          <w:rFonts w:hint="eastAsia"/>
        </w:rPr>
      </w:pPr>
      <w:r>
        <w:rPr>
          <w:rFonts w:hint="eastAsia"/>
        </w:rPr>
        <w:t>当“临”用作形容词时，它可以用来描述一种即将发生的状态，比如“临时”一词意味着暂时性、非永久性的安排，像“临时工”、“临时住所”。“临危不惧”这个成语则描绘了人在面临危险时不害怕的态度，这里“临”强调的是处于或面临某种情况。</w:t>
      </w:r>
    </w:p>
    <w:p w14:paraId="7279232E" w14:textId="77777777" w:rsidR="00001223" w:rsidRDefault="00001223">
      <w:pPr>
        <w:rPr>
          <w:rFonts w:hint="eastAsia"/>
        </w:rPr>
      </w:pPr>
    </w:p>
    <w:p w14:paraId="51B9973D" w14:textId="77777777" w:rsidR="00001223" w:rsidRDefault="00001223">
      <w:pPr>
        <w:rPr>
          <w:rFonts w:hint="eastAsia"/>
        </w:rPr>
      </w:pPr>
      <w:r>
        <w:rPr>
          <w:rFonts w:hint="eastAsia"/>
        </w:rPr>
        <w:t>“临”在文学作品中的运用</w:t>
      </w:r>
    </w:p>
    <w:p w14:paraId="5BC191DE" w14:textId="77777777" w:rsidR="00001223" w:rsidRDefault="00001223">
      <w:pPr>
        <w:rPr>
          <w:rFonts w:hint="eastAsia"/>
        </w:rPr>
      </w:pPr>
      <w:r>
        <w:rPr>
          <w:rFonts w:hint="eastAsia"/>
        </w:rPr>
        <w:t>在古代诗词里，“临”经常出现在诗句之中，增添了一种意境美。例如，“大江东去，浪淘尽，千古风流人物”，其中“浪淘尽”便有临江观景之感。“临”字也常常出现在描写自然景色或者抒发情感的句子中，如“临别赠言”表达了离别之际的话语，“临行密密缝”表现了母亲对即将远行儿子的关怀。</w:t>
      </w:r>
    </w:p>
    <w:p w14:paraId="79951B74" w14:textId="77777777" w:rsidR="00001223" w:rsidRDefault="00001223">
      <w:pPr>
        <w:rPr>
          <w:rFonts w:hint="eastAsia"/>
        </w:rPr>
      </w:pPr>
    </w:p>
    <w:p w14:paraId="2560A95C" w14:textId="77777777" w:rsidR="00001223" w:rsidRDefault="00001223">
      <w:pPr>
        <w:rPr>
          <w:rFonts w:hint="eastAsia"/>
        </w:rPr>
      </w:pPr>
      <w:r>
        <w:rPr>
          <w:rFonts w:hint="eastAsia"/>
        </w:rPr>
        <w:t>日常生活中“临”的使用</w:t>
      </w:r>
    </w:p>
    <w:p w14:paraId="3097D271" w14:textId="77777777" w:rsidR="00001223" w:rsidRDefault="00001223">
      <w:pPr>
        <w:rPr>
          <w:rFonts w:hint="eastAsia"/>
        </w:rPr>
      </w:pPr>
      <w:r>
        <w:rPr>
          <w:rFonts w:hint="eastAsia"/>
        </w:rPr>
        <w:t>在生活中，“临”字同样广泛存在。我们可能会听到有人说“临阵磨枪”，这句俗语比喻事到临头才匆忙准备；或是“临渴掘井”，批评那些没有预先准备而在急需时才开始行动的人。这些表达不仅反映了语言的魅力，也体现了中国人对于智慧和哲理的追求。</w:t>
      </w:r>
    </w:p>
    <w:p w14:paraId="495C441E" w14:textId="77777777" w:rsidR="00001223" w:rsidRDefault="00001223">
      <w:pPr>
        <w:rPr>
          <w:rFonts w:hint="eastAsia"/>
        </w:rPr>
      </w:pPr>
    </w:p>
    <w:p w14:paraId="74CCFB9E" w14:textId="77777777" w:rsidR="00001223" w:rsidRDefault="00001223">
      <w:pPr>
        <w:rPr>
          <w:rFonts w:hint="eastAsia"/>
        </w:rPr>
      </w:pPr>
      <w:r>
        <w:rPr>
          <w:rFonts w:hint="eastAsia"/>
        </w:rPr>
        <w:t>最后的总结</w:t>
      </w:r>
    </w:p>
    <w:p w14:paraId="3E6486FA" w14:textId="77777777" w:rsidR="00001223" w:rsidRDefault="00001223">
      <w:pPr>
        <w:rPr>
          <w:rFonts w:hint="eastAsia"/>
        </w:rPr>
      </w:pPr>
      <w:r>
        <w:rPr>
          <w:rFonts w:hint="eastAsia"/>
        </w:rPr>
        <w:t>“临”作为一个富有深意的汉字，其拼音简单易记，而它所组成的词汇丰富多样，既能在正式场合中使用，也能融入日常生活对话之中。无论是作为动词还是形容词，“临”都能精准地传达出特定情境下的意义，是中国文化宝库中一颗璀璨的明珠。</w:t>
      </w:r>
    </w:p>
    <w:p w14:paraId="22760794" w14:textId="77777777" w:rsidR="00001223" w:rsidRDefault="00001223">
      <w:pPr>
        <w:rPr>
          <w:rFonts w:hint="eastAsia"/>
        </w:rPr>
      </w:pPr>
    </w:p>
    <w:p w14:paraId="0F7FB261" w14:textId="77777777" w:rsidR="00001223" w:rsidRDefault="000012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346B33" w14:textId="250D6F9D" w:rsidR="00C2367D" w:rsidRDefault="00C2367D"/>
    <w:sectPr w:rsidR="00C23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7D"/>
    <w:rsid w:val="00001223"/>
    <w:rsid w:val="002D0BB4"/>
    <w:rsid w:val="00C2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F5697F-BD5A-4046-AF1D-D8B9171C2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