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99536" w14:textId="77777777" w:rsidR="00A53BFE" w:rsidRDefault="00A53BFE">
      <w:pPr>
        <w:rPr>
          <w:rFonts w:hint="eastAsia"/>
        </w:rPr>
      </w:pPr>
      <w:r>
        <w:rPr>
          <w:rFonts w:hint="eastAsia"/>
        </w:rPr>
        <w:t>两年的拼音</w:t>
      </w:r>
    </w:p>
    <w:p w14:paraId="3F390B9B" w14:textId="77777777" w:rsidR="00A53BFE" w:rsidRDefault="00A53BFE">
      <w:pPr>
        <w:rPr>
          <w:rFonts w:hint="eastAsia"/>
        </w:rPr>
      </w:pPr>
      <w:r>
        <w:rPr>
          <w:rFonts w:hint="eastAsia"/>
        </w:rPr>
        <w:t>“两年”的拼音是 “liǎng nián”。这两个字在汉语中代表着时间的概念，具体来说是指两个连续的年份。在日常生活中，“两年”这个词汇频繁出现在人们的交流中，无论是描述一个人的工作经历、学习阶段，还是项目周期等，它都是不可或缺的时间单位。</w:t>
      </w:r>
    </w:p>
    <w:p w14:paraId="45A18669" w14:textId="77777777" w:rsidR="00A53BFE" w:rsidRDefault="00A53BFE">
      <w:pPr>
        <w:rPr>
          <w:rFonts w:hint="eastAsia"/>
        </w:rPr>
      </w:pPr>
    </w:p>
    <w:p w14:paraId="198C9F8C" w14:textId="77777777" w:rsidR="00A53BFE" w:rsidRDefault="00A53BFE">
      <w:pPr>
        <w:rPr>
          <w:rFonts w:hint="eastAsia"/>
        </w:rPr>
      </w:pPr>
      <w:r>
        <w:rPr>
          <w:rFonts w:hint="eastAsia"/>
        </w:rPr>
        <w:t>拼音系统的起源与发展</w:t>
      </w:r>
    </w:p>
    <w:p w14:paraId="5306A598" w14:textId="77777777" w:rsidR="00A53BFE" w:rsidRDefault="00A53BFE">
      <w:pPr>
        <w:rPr>
          <w:rFonts w:hint="eastAsia"/>
        </w:rPr>
      </w:pPr>
      <w:r>
        <w:rPr>
          <w:rFonts w:hint="eastAsia"/>
        </w:rPr>
        <w:t>拼音，全称“汉语拼音”，是为汉字注音的一种拉丁化字母拼写法。它不仅是中国人民教育的重要工具，也是国际社会了解和学习中文的关键桥梁。拼音系统起源于上世纪50年代初，由中国的语言学家周有光等人主导设计，1958年由全国人民代表大会正式批准作为官方的汉语罗马化拼写方案。随着时代的发展，拼音的应用范围不断扩大，从最初的帮助小学生认读汉字，到后来成为输入法的基础，甚至在国际上也得到了广泛的认可和使用。</w:t>
      </w:r>
    </w:p>
    <w:p w14:paraId="73F4DADC" w14:textId="77777777" w:rsidR="00A53BFE" w:rsidRDefault="00A53BFE">
      <w:pPr>
        <w:rPr>
          <w:rFonts w:hint="eastAsia"/>
        </w:rPr>
      </w:pPr>
    </w:p>
    <w:p w14:paraId="42786E60" w14:textId="77777777" w:rsidR="00A53BFE" w:rsidRDefault="00A53BFE">
      <w:pPr>
        <w:rPr>
          <w:rFonts w:hint="eastAsia"/>
        </w:rPr>
      </w:pPr>
      <w:r>
        <w:rPr>
          <w:rFonts w:hint="eastAsia"/>
        </w:rPr>
        <w:t>拼音在日常生活中的重要性</w:t>
      </w:r>
    </w:p>
    <w:p w14:paraId="289A2099" w14:textId="77777777" w:rsidR="00A53BFE" w:rsidRDefault="00A53BFE">
      <w:pPr>
        <w:rPr>
          <w:rFonts w:hint="eastAsia"/>
        </w:rPr>
      </w:pPr>
      <w:r>
        <w:rPr>
          <w:rFonts w:hint="eastAsia"/>
        </w:rPr>
        <w:t>对于中国人来说，拼音是学习普通话的起点，尤其对于儿童而言，它是识字与阅读的重要辅助工具。在学校里，孩子们通过拼音来学习发音规则，掌握正确的读音方法。对于成年人，尤其是需要学习新技能或进入新领域的人来说，拼音同样提供了便捷的学习路径。在数字时代，拼音输入法极大地提高了人们打字的速度和准确性，使得信息交流更加高效。</w:t>
      </w:r>
    </w:p>
    <w:p w14:paraId="4D35FADA" w14:textId="77777777" w:rsidR="00A53BFE" w:rsidRDefault="00A53BFE">
      <w:pPr>
        <w:rPr>
          <w:rFonts w:hint="eastAsia"/>
        </w:rPr>
      </w:pPr>
    </w:p>
    <w:p w14:paraId="1164CEED" w14:textId="77777777" w:rsidR="00A53BFE" w:rsidRDefault="00A53BFE">
      <w:pPr>
        <w:rPr>
          <w:rFonts w:hint="eastAsia"/>
        </w:rPr>
      </w:pPr>
      <w:r>
        <w:rPr>
          <w:rFonts w:hint="eastAsia"/>
        </w:rPr>
        <w:t>两年期间可能发生的改变</w:t>
      </w:r>
    </w:p>
    <w:p w14:paraId="6D8D69B9" w14:textId="77777777" w:rsidR="00A53BFE" w:rsidRDefault="00A53BFE">
      <w:pPr>
        <w:rPr>
          <w:rFonts w:hint="eastAsia"/>
        </w:rPr>
      </w:pPr>
      <w:r>
        <w:rPr>
          <w:rFonts w:hint="eastAsia"/>
        </w:rPr>
        <w:t>当提及“两年”，这短暂而又充满变化的时光足以见证许多事物的发展和变迁。对于个人来说，两年可以完成学业深造、实现职业晋升或者经历一段难忘的爱情故事；对于企业而言，这两年可能是产品开发周期、市场拓展期或是品牌建设的重要阶段；在全球范围内，两年足以让世界格局发生显著变化，科技革新不断涌现，社会问题得到关注并逐步解决。因此，“liǎng nián”不仅仅是一个简单的时间跨度，更象征着无限的可能性和发展机遇。</w:t>
      </w:r>
    </w:p>
    <w:p w14:paraId="42E216CF" w14:textId="77777777" w:rsidR="00A53BFE" w:rsidRDefault="00A53BFE">
      <w:pPr>
        <w:rPr>
          <w:rFonts w:hint="eastAsia"/>
        </w:rPr>
      </w:pPr>
    </w:p>
    <w:p w14:paraId="55D96ECB" w14:textId="77777777" w:rsidR="00A53BFE" w:rsidRDefault="00A53BFE">
      <w:pPr>
        <w:rPr>
          <w:rFonts w:hint="eastAsia"/>
        </w:rPr>
      </w:pPr>
      <w:r>
        <w:rPr>
          <w:rFonts w:hint="eastAsia"/>
        </w:rPr>
        <w:t>最后的总结</w:t>
      </w:r>
    </w:p>
    <w:p w14:paraId="6FCA1397" w14:textId="77777777" w:rsidR="00A53BFE" w:rsidRDefault="00A53BFE">
      <w:pPr>
        <w:rPr>
          <w:rFonts w:hint="eastAsia"/>
        </w:rPr>
      </w:pPr>
      <w:r>
        <w:rPr>
          <w:rFonts w:hint="eastAsia"/>
        </w:rPr>
        <w:t>“两年的拼音”虽然简短，但它背后承载着丰富的文化内涵和社会意义。从拼音系统的创立到其在现代社会各个领域的广泛应用，再到这两年间可能发生的变化，每一个环节都体现了汉语的魅力以及中华民族对语言文字的独特贡献。这也提醒我们珍惜每一分每一秒，因为即使是短短的两年时间，也能够带来意想不到的改变和成就。</w:t>
      </w:r>
    </w:p>
    <w:p w14:paraId="62B36356" w14:textId="77777777" w:rsidR="00A53BFE" w:rsidRDefault="00A53BFE">
      <w:pPr>
        <w:rPr>
          <w:rFonts w:hint="eastAsia"/>
        </w:rPr>
      </w:pPr>
    </w:p>
    <w:p w14:paraId="1421DBE1" w14:textId="77777777" w:rsidR="00A53BFE" w:rsidRDefault="00A53BFE">
      <w:pPr>
        <w:rPr>
          <w:rFonts w:hint="eastAsia"/>
        </w:rPr>
      </w:pPr>
      <w:r>
        <w:rPr>
          <w:rFonts w:hint="eastAsia"/>
        </w:rPr>
        <w:t>本文是由懂得生活网（dongdeshenghuo.com）为大家创作</w:t>
      </w:r>
    </w:p>
    <w:p w14:paraId="2CF2F4D1" w14:textId="16F6C64B" w:rsidR="00E43E4C" w:rsidRDefault="00E43E4C"/>
    <w:sectPr w:rsidR="00E43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4C"/>
    <w:rsid w:val="002D0BB4"/>
    <w:rsid w:val="00A53BFE"/>
    <w:rsid w:val="00E4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09473-615A-4482-9E74-9314CCDB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E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E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E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E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E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E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E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E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E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E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E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E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E4C"/>
    <w:rPr>
      <w:rFonts w:cstheme="majorBidi"/>
      <w:color w:val="2F5496" w:themeColor="accent1" w:themeShade="BF"/>
      <w:sz w:val="28"/>
      <w:szCs w:val="28"/>
    </w:rPr>
  </w:style>
  <w:style w:type="character" w:customStyle="1" w:styleId="50">
    <w:name w:val="标题 5 字符"/>
    <w:basedOn w:val="a0"/>
    <w:link w:val="5"/>
    <w:uiPriority w:val="9"/>
    <w:semiHidden/>
    <w:rsid w:val="00E43E4C"/>
    <w:rPr>
      <w:rFonts w:cstheme="majorBidi"/>
      <w:color w:val="2F5496" w:themeColor="accent1" w:themeShade="BF"/>
      <w:sz w:val="24"/>
    </w:rPr>
  </w:style>
  <w:style w:type="character" w:customStyle="1" w:styleId="60">
    <w:name w:val="标题 6 字符"/>
    <w:basedOn w:val="a0"/>
    <w:link w:val="6"/>
    <w:uiPriority w:val="9"/>
    <w:semiHidden/>
    <w:rsid w:val="00E43E4C"/>
    <w:rPr>
      <w:rFonts w:cstheme="majorBidi"/>
      <w:b/>
      <w:bCs/>
      <w:color w:val="2F5496" w:themeColor="accent1" w:themeShade="BF"/>
    </w:rPr>
  </w:style>
  <w:style w:type="character" w:customStyle="1" w:styleId="70">
    <w:name w:val="标题 7 字符"/>
    <w:basedOn w:val="a0"/>
    <w:link w:val="7"/>
    <w:uiPriority w:val="9"/>
    <w:semiHidden/>
    <w:rsid w:val="00E43E4C"/>
    <w:rPr>
      <w:rFonts w:cstheme="majorBidi"/>
      <w:b/>
      <w:bCs/>
      <w:color w:val="595959" w:themeColor="text1" w:themeTint="A6"/>
    </w:rPr>
  </w:style>
  <w:style w:type="character" w:customStyle="1" w:styleId="80">
    <w:name w:val="标题 8 字符"/>
    <w:basedOn w:val="a0"/>
    <w:link w:val="8"/>
    <w:uiPriority w:val="9"/>
    <w:semiHidden/>
    <w:rsid w:val="00E43E4C"/>
    <w:rPr>
      <w:rFonts w:cstheme="majorBidi"/>
      <w:color w:val="595959" w:themeColor="text1" w:themeTint="A6"/>
    </w:rPr>
  </w:style>
  <w:style w:type="character" w:customStyle="1" w:styleId="90">
    <w:name w:val="标题 9 字符"/>
    <w:basedOn w:val="a0"/>
    <w:link w:val="9"/>
    <w:uiPriority w:val="9"/>
    <w:semiHidden/>
    <w:rsid w:val="00E43E4C"/>
    <w:rPr>
      <w:rFonts w:eastAsiaTheme="majorEastAsia" w:cstheme="majorBidi"/>
      <w:color w:val="595959" w:themeColor="text1" w:themeTint="A6"/>
    </w:rPr>
  </w:style>
  <w:style w:type="paragraph" w:styleId="a3">
    <w:name w:val="Title"/>
    <w:basedOn w:val="a"/>
    <w:next w:val="a"/>
    <w:link w:val="a4"/>
    <w:uiPriority w:val="10"/>
    <w:qFormat/>
    <w:rsid w:val="00E43E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E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E4C"/>
    <w:pPr>
      <w:spacing w:before="160"/>
      <w:jc w:val="center"/>
    </w:pPr>
    <w:rPr>
      <w:i/>
      <w:iCs/>
      <w:color w:val="404040" w:themeColor="text1" w:themeTint="BF"/>
    </w:rPr>
  </w:style>
  <w:style w:type="character" w:customStyle="1" w:styleId="a8">
    <w:name w:val="引用 字符"/>
    <w:basedOn w:val="a0"/>
    <w:link w:val="a7"/>
    <w:uiPriority w:val="29"/>
    <w:rsid w:val="00E43E4C"/>
    <w:rPr>
      <w:i/>
      <w:iCs/>
      <w:color w:val="404040" w:themeColor="text1" w:themeTint="BF"/>
    </w:rPr>
  </w:style>
  <w:style w:type="paragraph" w:styleId="a9">
    <w:name w:val="List Paragraph"/>
    <w:basedOn w:val="a"/>
    <w:uiPriority w:val="34"/>
    <w:qFormat/>
    <w:rsid w:val="00E43E4C"/>
    <w:pPr>
      <w:ind w:left="720"/>
      <w:contextualSpacing/>
    </w:pPr>
  </w:style>
  <w:style w:type="character" w:styleId="aa">
    <w:name w:val="Intense Emphasis"/>
    <w:basedOn w:val="a0"/>
    <w:uiPriority w:val="21"/>
    <w:qFormat/>
    <w:rsid w:val="00E43E4C"/>
    <w:rPr>
      <w:i/>
      <w:iCs/>
      <w:color w:val="2F5496" w:themeColor="accent1" w:themeShade="BF"/>
    </w:rPr>
  </w:style>
  <w:style w:type="paragraph" w:styleId="ab">
    <w:name w:val="Intense Quote"/>
    <w:basedOn w:val="a"/>
    <w:next w:val="a"/>
    <w:link w:val="ac"/>
    <w:uiPriority w:val="30"/>
    <w:qFormat/>
    <w:rsid w:val="00E43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E4C"/>
    <w:rPr>
      <w:i/>
      <w:iCs/>
      <w:color w:val="2F5496" w:themeColor="accent1" w:themeShade="BF"/>
    </w:rPr>
  </w:style>
  <w:style w:type="character" w:styleId="ad">
    <w:name w:val="Intense Reference"/>
    <w:basedOn w:val="a0"/>
    <w:uiPriority w:val="32"/>
    <w:qFormat/>
    <w:rsid w:val="00E43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