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36A6A" w14:textId="77777777" w:rsidR="00FF180F" w:rsidRDefault="00FF180F">
      <w:pPr>
        <w:rPr>
          <w:rFonts w:hint="eastAsia"/>
        </w:rPr>
      </w:pPr>
      <w:r>
        <w:rPr>
          <w:rFonts w:hint="eastAsia"/>
        </w:rPr>
        <w:t>两个的拼音都是第三声</w:t>
      </w:r>
    </w:p>
    <w:p w14:paraId="25E4A16C" w14:textId="77777777" w:rsidR="00FF180F" w:rsidRDefault="00FF180F">
      <w:pPr>
        <w:rPr>
          <w:rFonts w:hint="eastAsia"/>
        </w:rPr>
      </w:pPr>
      <w:r>
        <w:rPr>
          <w:rFonts w:hint="eastAsia"/>
        </w:rPr>
        <w:t>在汉语普通话中，每个汉字都有一个特定的声调，它赋予了语言独特的音乐性和表意功能。当提到“两个的拼音都是第三声”，我们实际上是在讨论一种特别的语音现象，即两个连续的汉字都带有第三声（上声），这在日常对话和文学作品中都会出现。</w:t>
      </w:r>
    </w:p>
    <w:p w14:paraId="6BDEB4C4" w14:textId="77777777" w:rsidR="00FF180F" w:rsidRDefault="00FF180F">
      <w:pPr>
        <w:rPr>
          <w:rFonts w:hint="eastAsia"/>
        </w:rPr>
      </w:pPr>
    </w:p>
    <w:p w14:paraId="28F065D8" w14:textId="77777777" w:rsidR="00FF180F" w:rsidRDefault="00FF180F">
      <w:pPr>
        <w:rPr>
          <w:rFonts w:hint="eastAsia"/>
        </w:rPr>
      </w:pPr>
      <w:r>
        <w:rPr>
          <w:rFonts w:hint="eastAsia"/>
        </w:rPr>
        <w:t>声调的重要性</w:t>
      </w:r>
    </w:p>
    <w:p w14:paraId="2A2678E2" w14:textId="77777777" w:rsidR="00FF180F" w:rsidRDefault="00FF180F">
      <w:pPr>
        <w:rPr>
          <w:rFonts w:hint="eastAsia"/>
        </w:rPr>
      </w:pPr>
      <w:r>
        <w:rPr>
          <w:rFonts w:hint="eastAsia"/>
        </w:rPr>
        <w:t>声调是汉语不可或缺的一部分，同样的音节因为声调不同可以表达完全不同的意思。例如，“mā”（妈）、“má”（麻）、“mǎ”（马）和“mà”（骂），仅通过声调的变化就产生了四种截然不同的词汇。对于学习汉语的人来说，掌握正确的声调是准确沟通的关键之一。</w:t>
      </w:r>
    </w:p>
    <w:p w14:paraId="6E87A018" w14:textId="77777777" w:rsidR="00FF180F" w:rsidRDefault="00FF180F">
      <w:pPr>
        <w:rPr>
          <w:rFonts w:hint="eastAsia"/>
        </w:rPr>
      </w:pPr>
    </w:p>
    <w:p w14:paraId="2F41B49F" w14:textId="77777777" w:rsidR="00FF180F" w:rsidRDefault="00FF180F">
      <w:pPr>
        <w:rPr>
          <w:rFonts w:hint="eastAsia"/>
        </w:rPr>
      </w:pPr>
      <w:r>
        <w:rPr>
          <w:rFonts w:hint="eastAsia"/>
        </w:rPr>
        <w:t>第三声的特点</w:t>
      </w:r>
    </w:p>
    <w:p w14:paraId="4D076783" w14:textId="77777777" w:rsidR="00FF180F" w:rsidRDefault="00FF180F">
      <w:pPr>
        <w:rPr>
          <w:rFonts w:hint="eastAsia"/>
        </w:rPr>
      </w:pPr>
      <w:r>
        <w:rPr>
          <w:rFonts w:hint="eastAsia"/>
        </w:rPr>
        <w:t>第三声，也称作上声，在四声中独具特色。它的发音特点是先降后升，听起来有点像英文中的“V”形。当两个第三声的字相连时，第一个字的声调通常会发生变化，变为第二声，这种现象被称为变调。比如，“你好”中的“你”原本是第三声，但在实际发音中会变成第二声，以使得发音更加流畅自然。</w:t>
      </w:r>
    </w:p>
    <w:p w14:paraId="1296C0AE" w14:textId="77777777" w:rsidR="00FF180F" w:rsidRDefault="00FF180F">
      <w:pPr>
        <w:rPr>
          <w:rFonts w:hint="eastAsia"/>
        </w:rPr>
      </w:pPr>
    </w:p>
    <w:p w14:paraId="5EC373D7" w14:textId="77777777" w:rsidR="00FF180F" w:rsidRDefault="00FF180F">
      <w:pPr>
        <w:rPr>
          <w:rFonts w:hint="eastAsia"/>
        </w:rPr>
      </w:pPr>
      <w:r>
        <w:rPr>
          <w:rFonts w:hint="eastAsia"/>
        </w:rPr>
        <w:t>实例分析</w:t>
      </w:r>
    </w:p>
    <w:p w14:paraId="58A9A2F6" w14:textId="77777777" w:rsidR="00FF180F" w:rsidRDefault="00FF180F">
      <w:pPr>
        <w:rPr>
          <w:rFonts w:hint="eastAsia"/>
        </w:rPr>
      </w:pPr>
      <w:r>
        <w:rPr>
          <w:rFonts w:hint="eastAsia"/>
        </w:rPr>
        <w:t>我们可以举一些例子来加深理解。例如，“美丽”的拼音是“měilì”，这里的两个字都是第三声，但按照发音习惯，我们会读成“méilì”。又如“冷水”的拼音是“lěngshuǐ”，同样遵循了这一规则。这些例子展示了汉语中声调的灵活性和多样性。</w:t>
      </w:r>
    </w:p>
    <w:p w14:paraId="19797D7E" w14:textId="77777777" w:rsidR="00FF180F" w:rsidRDefault="00FF180F">
      <w:pPr>
        <w:rPr>
          <w:rFonts w:hint="eastAsia"/>
        </w:rPr>
      </w:pPr>
    </w:p>
    <w:p w14:paraId="1AE3A8B7" w14:textId="77777777" w:rsidR="00FF180F" w:rsidRDefault="00FF180F">
      <w:pPr>
        <w:rPr>
          <w:rFonts w:hint="eastAsia"/>
        </w:rPr>
      </w:pPr>
      <w:r>
        <w:rPr>
          <w:rFonts w:hint="eastAsia"/>
        </w:rPr>
        <w:t>文化内涵</w:t>
      </w:r>
    </w:p>
    <w:p w14:paraId="79EE3C94" w14:textId="77777777" w:rsidR="00FF180F" w:rsidRDefault="00FF180F">
      <w:pPr>
        <w:rPr>
          <w:rFonts w:hint="eastAsia"/>
        </w:rPr>
      </w:pPr>
      <w:r>
        <w:rPr>
          <w:rFonts w:hint="eastAsia"/>
        </w:rPr>
        <w:t>除了语言学上的意义外，连读两个第三声的词语也可能蕴含着丰富的文化内涵。它们可能出现在诗词、成语或日常用语中，传达出特定的情感色彩或历史背景。例如，某些古老的诗歌可能会利用这样的语音组合来增强韵律感，或者营造某种氛围。</w:t>
      </w:r>
    </w:p>
    <w:p w14:paraId="134DE1D7" w14:textId="77777777" w:rsidR="00FF180F" w:rsidRDefault="00FF180F">
      <w:pPr>
        <w:rPr>
          <w:rFonts w:hint="eastAsia"/>
        </w:rPr>
      </w:pPr>
    </w:p>
    <w:p w14:paraId="2FAC9EDB" w14:textId="77777777" w:rsidR="00FF180F" w:rsidRDefault="00FF180F">
      <w:pPr>
        <w:rPr>
          <w:rFonts w:hint="eastAsia"/>
        </w:rPr>
      </w:pPr>
      <w:r>
        <w:rPr>
          <w:rFonts w:hint="eastAsia"/>
        </w:rPr>
        <w:t>最后的总结</w:t>
      </w:r>
    </w:p>
    <w:p w14:paraId="7C504649" w14:textId="77777777" w:rsidR="00FF180F" w:rsidRDefault="00FF180F">
      <w:pPr>
        <w:rPr>
          <w:rFonts w:hint="eastAsia"/>
        </w:rPr>
      </w:pPr>
      <w:r>
        <w:rPr>
          <w:rFonts w:hint="eastAsia"/>
        </w:rPr>
        <w:t>“两个的拼音都是第三声”不仅是一个简单的语音规则，更反映了汉语丰富多样的声调系统以及背后深厚的文化底蕴。无论是对于母语者还是外语学习者来说，了解并正确运用这些规则都是非常重要的。这也提醒我们在欣赏中文之美时，不应忽视每一个细微之处所带来的独特魅力。</w:t>
      </w:r>
    </w:p>
    <w:p w14:paraId="17471DDF" w14:textId="77777777" w:rsidR="00FF180F" w:rsidRDefault="00FF180F">
      <w:pPr>
        <w:rPr>
          <w:rFonts w:hint="eastAsia"/>
        </w:rPr>
      </w:pPr>
    </w:p>
    <w:p w14:paraId="3DA7572D" w14:textId="77777777" w:rsidR="00FF180F" w:rsidRDefault="00FF18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56FB9B" w14:textId="1E51A804" w:rsidR="00B6408C" w:rsidRDefault="00B6408C"/>
    <w:sectPr w:rsidR="00B64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8C"/>
    <w:rsid w:val="002D0BB4"/>
    <w:rsid w:val="00B6408C"/>
    <w:rsid w:val="00FF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B578E-92A7-4AC7-BE5E-E8477ABB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