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724B9" w14:textId="77777777" w:rsidR="00F22787" w:rsidRDefault="00F22787">
      <w:pPr>
        <w:rPr>
          <w:rFonts w:hint="eastAsia"/>
        </w:rPr>
      </w:pPr>
      <w:r>
        <w:rPr>
          <w:rFonts w:hint="eastAsia"/>
        </w:rPr>
        <w:t>首住的拼音</w:t>
      </w:r>
    </w:p>
    <w:p w14:paraId="5B0AAFA0" w14:textId="77777777" w:rsidR="00F22787" w:rsidRDefault="00F22787">
      <w:pPr>
        <w:rPr>
          <w:rFonts w:hint="eastAsia"/>
        </w:rPr>
      </w:pPr>
      <w:r>
        <w:rPr>
          <w:rFonts w:hint="eastAsia"/>
        </w:rPr>
        <w:t>首住，其拼音为“shǒu zhù”，在汉语中，它并非一个标准词汇，但可以根据字面意思理解为“第一次住宿”或“首次入住”。随着旅游业的发展和短租市场的兴起，“首住”这个概念逐渐被用来描述旅客在一个新的地方首次入住某家酒店、民宿或其他形式的住宿体验。</w:t>
      </w:r>
    </w:p>
    <w:p w14:paraId="6129E47E" w14:textId="77777777" w:rsidR="00F22787" w:rsidRDefault="00F22787">
      <w:pPr>
        <w:rPr>
          <w:rFonts w:hint="eastAsia"/>
        </w:rPr>
      </w:pPr>
    </w:p>
    <w:p w14:paraId="007416E4" w14:textId="77777777" w:rsidR="00F22787" w:rsidRDefault="00F22787">
      <w:pPr>
        <w:rPr>
          <w:rFonts w:hint="eastAsia"/>
        </w:rPr>
      </w:pPr>
      <w:r>
        <w:rPr>
          <w:rFonts w:hint="eastAsia"/>
        </w:rPr>
        <w:t>首住的重要性</w:t>
      </w:r>
    </w:p>
    <w:p w14:paraId="5E3836C8" w14:textId="77777777" w:rsidR="00F22787" w:rsidRDefault="00F22787">
      <w:pPr>
        <w:rPr>
          <w:rFonts w:hint="eastAsia"/>
        </w:rPr>
      </w:pPr>
      <w:r>
        <w:rPr>
          <w:rFonts w:hint="eastAsia"/>
        </w:rPr>
        <w:t>对于许多旅行者来说，一次愉快的首住体验可以极大地提升整个旅程的感受。初次入住时的服务质量、房间舒适度以及周边环境等都会影响到客人对这个地方的整体印象。因此，很多住宿提供商会特别注重客人的首住体验，通过各种方式来提高客户满意度，比如提供迎宾礼品、安排个性化的服务等。</w:t>
      </w:r>
    </w:p>
    <w:p w14:paraId="188CED4E" w14:textId="77777777" w:rsidR="00F22787" w:rsidRDefault="00F22787">
      <w:pPr>
        <w:rPr>
          <w:rFonts w:hint="eastAsia"/>
        </w:rPr>
      </w:pPr>
    </w:p>
    <w:p w14:paraId="35B5309B" w14:textId="77777777" w:rsidR="00F22787" w:rsidRDefault="00F22787">
      <w:pPr>
        <w:rPr>
          <w:rFonts w:hint="eastAsia"/>
        </w:rPr>
      </w:pPr>
      <w:r>
        <w:rPr>
          <w:rFonts w:hint="eastAsia"/>
        </w:rPr>
        <w:t>如何提升首住体验</w:t>
      </w:r>
    </w:p>
    <w:p w14:paraId="127F2FFB" w14:textId="77777777" w:rsidR="00F22787" w:rsidRDefault="00F22787">
      <w:pPr>
        <w:rPr>
          <w:rFonts w:hint="eastAsia"/>
        </w:rPr>
      </w:pPr>
      <w:r>
        <w:rPr>
          <w:rFonts w:hint="eastAsia"/>
        </w:rPr>
        <w:t>为了给客人留下美好的第一印象，住宿提供商可以从多个方面着手。确保房间的清洁与整洁是最基本的要求；根据客人的需求提前准备一些小惊喜，如当地特色小吃或者个性化的欢迎卡片，可以让客人感受到特别的关怀。快速有效的客服响应也是提升首住体验的重要因素之一。</w:t>
      </w:r>
    </w:p>
    <w:p w14:paraId="6F77C31A" w14:textId="77777777" w:rsidR="00F22787" w:rsidRDefault="00F22787">
      <w:pPr>
        <w:rPr>
          <w:rFonts w:hint="eastAsia"/>
        </w:rPr>
      </w:pPr>
    </w:p>
    <w:p w14:paraId="5FB05931" w14:textId="77777777" w:rsidR="00F22787" w:rsidRDefault="00F22787">
      <w:pPr>
        <w:rPr>
          <w:rFonts w:hint="eastAsia"/>
        </w:rPr>
      </w:pPr>
      <w:r>
        <w:rPr>
          <w:rFonts w:hint="eastAsia"/>
        </w:rPr>
        <w:t>首住在数字时代的变革</w:t>
      </w:r>
    </w:p>
    <w:p w14:paraId="41983CE0" w14:textId="77777777" w:rsidR="00F22787" w:rsidRDefault="00F22787">
      <w:pPr>
        <w:rPr>
          <w:rFonts w:hint="eastAsia"/>
        </w:rPr>
      </w:pPr>
      <w:r>
        <w:rPr>
          <w:rFonts w:hint="eastAsia"/>
        </w:rPr>
        <w:t>随着互联网技术的发展，越来越多的人选择通过在线平台预订住宿。这不仅让寻找住宿变得更加便捷，同时也改变了首住的面貌。例如，许多平台允许用户在预订前查看其他客人的评价，从而帮助他们做出更好的选择。这种透明度提高了住宿行业的整体服务水平，因为提供商需要更加努力地满足客人的期望以获得正面评价。</w:t>
      </w:r>
    </w:p>
    <w:p w14:paraId="064E1A2D" w14:textId="77777777" w:rsidR="00F22787" w:rsidRDefault="00F22787">
      <w:pPr>
        <w:rPr>
          <w:rFonts w:hint="eastAsia"/>
        </w:rPr>
      </w:pPr>
    </w:p>
    <w:p w14:paraId="55D4AF57" w14:textId="77777777" w:rsidR="00F22787" w:rsidRDefault="00F22787">
      <w:pPr>
        <w:rPr>
          <w:rFonts w:hint="eastAsia"/>
        </w:rPr>
      </w:pPr>
      <w:r>
        <w:rPr>
          <w:rFonts w:hint="eastAsia"/>
        </w:rPr>
        <w:t>最后的总结</w:t>
      </w:r>
    </w:p>
    <w:p w14:paraId="49221A26" w14:textId="77777777" w:rsidR="00F22787" w:rsidRDefault="00F22787">
      <w:pPr>
        <w:rPr>
          <w:rFonts w:hint="eastAsia"/>
        </w:rPr>
      </w:pPr>
      <w:r>
        <w:rPr>
          <w:rFonts w:hint="eastAsia"/>
        </w:rPr>
        <w:t>虽然“首住”的概念并不复杂，但它所承载的意义却非常重要。无论是对于住宿提供商还是旅行者而言，重视并优化首住体验都是至关重要的。通过关注细节、提供优质服务，住宿提供商不仅能赢得客户的信任和好评，还能促进自身的长期发展。而对于旅行者来说，一次成功的首住经历往往能够开启一段难忘的旅程。</w:t>
      </w:r>
    </w:p>
    <w:p w14:paraId="32599F25" w14:textId="77777777" w:rsidR="00F22787" w:rsidRDefault="00F22787">
      <w:pPr>
        <w:rPr>
          <w:rFonts w:hint="eastAsia"/>
        </w:rPr>
      </w:pPr>
    </w:p>
    <w:p w14:paraId="006B197C" w14:textId="77777777" w:rsidR="00F22787" w:rsidRDefault="00F22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E553B" w14:textId="77777777" w:rsidR="00F22787" w:rsidRDefault="00F22787">
      <w:pPr>
        <w:rPr>
          <w:rFonts w:hint="eastAsia"/>
        </w:rPr>
      </w:pPr>
    </w:p>
    <w:p w14:paraId="07534454" w14:textId="77777777" w:rsidR="00F22787" w:rsidRDefault="00F22787">
      <w:pPr>
        <w:rPr>
          <w:rFonts w:hint="eastAsia"/>
        </w:rPr>
      </w:pPr>
    </w:p>
    <w:p w14:paraId="2A5F645A" w14:textId="77777777" w:rsidR="00F22787" w:rsidRDefault="00F22787">
      <w:pPr>
        <w:rPr>
          <w:rFonts w:hint="eastAsia"/>
        </w:rPr>
      </w:pPr>
    </w:p>
    <w:p w14:paraId="738FC4E2" w14:textId="77777777" w:rsidR="00F22787" w:rsidRDefault="00F22787">
      <w:pPr>
        <w:rPr>
          <w:rFonts w:hint="eastAsia"/>
        </w:rPr>
      </w:pPr>
      <w:r>
        <w:rPr>
          <w:rFonts w:hint="eastAsia"/>
        </w:rPr>
        <w:t>点击下载 首住的拼音Word版本可打印</w:t>
      </w:r>
    </w:p>
    <w:p w14:paraId="3F1A8F2B" w14:textId="275E9BE7" w:rsidR="00EE37A0" w:rsidRDefault="00EE37A0"/>
    <w:sectPr w:rsidR="00EE3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A0"/>
    <w:rsid w:val="00451AD6"/>
    <w:rsid w:val="00EE37A0"/>
    <w:rsid w:val="00F2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8FCEB-21ED-49AF-9E67-4547D66A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