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40F0" w14:textId="77777777" w:rsidR="00615073" w:rsidRDefault="00615073">
      <w:pPr>
        <w:rPr>
          <w:rFonts w:hint="eastAsia"/>
        </w:rPr>
      </w:pPr>
      <w:r>
        <w:rPr>
          <w:rFonts w:hint="eastAsia"/>
        </w:rPr>
        <w:t>题写的拼音是什么</w:t>
      </w:r>
    </w:p>
    <w:p w14:paraId="29D36376" w14:textId="77777777" w:rsidR="00615073" w:rsidRDefault="00615073">
      <w:pPr>
        <w:rPr>
          <w:rFonts w:hint="eastAsia"/>
        </w:rPr>
      </w:pPr>
      <w:r>
        <w:rPr>
          <w:rFonts w:hint="eastAsia"/>
        </w:rPr>
        <w:t>题写，这一词汇在中文中指的是为某物题名或书写文字以作纪念、装饰或其他用途。其拼音是“tí xiě”。在汉语中，“题”（tí）意为题目、题名；而“写”（xiě）则是书写的意思。将两者结合，“题写”不仅仅是一个动作的描述，更是一种文化行为的体现。</w:t>
      </w:r>
    </w:p>
    <w:p w14:paraId="3C3AF115" w14:textId="77777777" w:rsidR="00615073" w:rsidRDefault="00615073">
      <w:pPr>
        <w:rPr>
          <w:rFonts w:hint="eastAsia"/>
        </w:rPr>
      </w:pPr>
    </w:p>
    <w:p w14:paraId="695C3309" w14:textId="77777777" w:rsidR="00615073" w:rsidRDefault="0061507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FCA887C" w14:textId="77777777" w:rsidR="00615073" w:rsidRDefault="00615073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每一个汉字都有其独特的形状和意义，同时也有对应的拼音，即现代汉语的标准发音符号。拼音系统极大地促进了汉字的学习和传播，特别是在教育领域。对于“题写”这个词来说，了解其正确的拼音不仅有助于准确发音，也是深入理解该词背后文化含义的第一步。</w:t>
      </w:r>
    </w:p>
    <w:p w14:paraId="7F52CE12" w14:textId="77777777" w:rsidR="00615073" w:rsidRDefault="00615073">
      <w:pPr>
        <w:rPr>
          <w:rFonts w:hint="eastAsia"/>
        </w:rPr>
      </w:pPr>
    </w:p>
    <w:p w14:paraId="11096B46" w14:textId="77777777" w:rsidR="00615073" w:rsidRDefault="00615073">
      <w:pPr>
        <w:rPr>
          <w:rFonts w:hint="eastAsia"/>
        </w:rPr>
      </w:pPr>
      <w:r>
        <w:rPr>
          <w:rFonts w:hint="eastAsia"/>
        </w:rPr>
        <w:t>题写的艺术价值</w:t>
      </w:r>
    </w:p>
    <w:p w14:paraId="0CC6ECF7" w14:textId="77777777" w:rsidR="00615073" w:rsidRDefault="00615073">
      <w:pPr>
        <w:rPr>
          <w:rFonts w:hint="eastAsia"/>
        </w:rPr>
      </w:pPr>
      <w:r>
        <w:rPr>
          <w:rFonts w:hint="eastAsia"/>
        </w:rPr>
        <w:t>在中国传统文化中，题写不仅仅是简单的书写过程，它往往与书法艺术紧密相连。无论是古建筑上的匾额，还是名人故居中的对联，这些题写的文字不仅是建筑物的一部分，更是文化和历史的见证者。优秀的题写作品往往体现了书写者的深厚功底和个人风格，通过笔触传递出作者的情感和思想。</w:t>
      </w:r>
    </w:p>
    <w:p w14:paraId="578E14D8" w14:textId="77777777" w:rsidR="00615073" w:rsidRDefault="00615073">
      <w:pPr>
        <w:rPr>
          <w:rFonts w:hint="eastAsia"/>
        </w:rPr>
      </w:pPr>
    </w:p>
    <w:p w14:paraId="42E7F4B0" w14:textId="77777777" w:rsidR="00615073" w:rsidRDefault="00615073">
      <w:pPr>
        <w:rPr>
          <w:rFonts w:hint="eastAsia"/>
        </w:rPr>
      </w:pPr>
      <w:r>
        <w:rPr>
          <w:rFonts w:hint="eastAsia"/>
        </w:rPr>
        <w:t>现代社会中的题写</w:t>
      </w:r>
    </w:p>
    <w:p w14:paraId="72257DCF" w14:textId="77777777" w:rsidR="00615073" w:rsidRDefault="00615073">
      <w:pPr>
        <w:rPr>
          <w:rFonts w:hint="eastAsia"/>
        </w:rPr>
      </w:pPr>
      <w:r>
        <w:rPr>
          <w:rFonts w:hint="eastAsia"/>
        </w:rPr>
        <w:t>尽管随着科技的发展，电子屏幕逐渐取代了纸张成为信息交流的主要媒介，但题写作为一种文化传统依然保留了下来，并且在某些场合变得更加重要。例如，在庆祝重大节日、开业典礼或是个人成就表彰时，人们仍喜欢用题字来表达祝贺或纪念。这种做法不仅增添了仪式感，也使得每一次题写都具有独特性和不可替代性。</w:t>
      </w:r>
    </w:p>
    <w:p w14:paraId="105430D4" w14:textId="77777777" w:rsidR="00615073" w:rsidRDefault="00615073">
      <w:pPr>
        <w:rPr>
          <w:rFonts w:hint="eastAsia"/>
        </w:rPr>
      </w:pPr>
    </w:p>
    <w:p w14:paraId="5FBA8342" w14:textId="77777777" w:rsidR="00615073" w:rsidRDefault="00615073">
      <w:pPr>
        <w:rPr>
          <w:rFonts w:hint="eastAsia"/>
        </w:rPr>
      </w:pPr>
      <w:r>
        <w:rPr>
          <w:rFonts w:hint="eastAsia"/>
        </w:rPr>
        <w:t>题写的实践与发展</w:t>
      </w:r>
    </w:p>
    <w:p w14:paraId="70D1CBFA" w14:textId="77777777" w:rsidR="00615073" w:rsidRDefault="00615073">
      <w:pPr>
        <w:rPr>
          <w:rFonts w:hint="eastAsia"/>
        </w:rPr>
      </w:pPr>
      <w:r>
        <w:rPr>
          <w:rFonts w:hint="eastAsia"/>
        </w:rPr>
        <w:t>为了传承和发展题写的艺术，许多学校和社会机构开设了书法课程，鼓励更多的人参与到这门古老艺术的学习中来。互联网也为题写的传播提供了新的平台，许多人通过社交媒体分享自己的题写作品，激发了公众对这一传统文化形式的兴趣。“tí xiě”不仅是汉语学习中的一个重要词汇，更是连接过去与未来、东方与西方文化的桥梁。</w:t>
      </w:r>
    </w:p>
    <w:p w14:paraId="6393994E" w14:textId="77777777" w:rsidR="00615073" w:rsidRDefault="00615073">
      <w:pPr>
        <w:rPr>
          <w:rFonts w:hint="eastAsia"/>
        </w:rPr>
      </w:pPr>
    </w:p>
    <w:p w14:paraId="088AC845" w14:textId="77777777" w:rsidR="00615073" w:rsidRDefault="00615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9CA7A" w14:textId="77777777" w:rsidR="00615073" w:rsidRDefault="00615073">
      <w:pPr>
        <w:rPr>
          <w:rFonts w:hint="eastAsia"/>
        </w:rPr>
      </w:pPr>
    </w:p>
    <w:p w14:paraId="7351193C" w14:textId="77777777" w:rsidR="00615073" w:rsidRDefault="00615073">
      <w:pPr>
        <w:rPr>
          <w:rFonts w:hint="eastAsia"/>
        </w:rPr>
      </w:pPr>
    </w:p>
    <w:p w14:paraId="4489D3A6" w14:textId="77777777" w:rsidR="00615073" w:rsidRDefault="00615073">
      <w:pPr>
        <w:rPr>
          <w:rFonts w:hint="eastAsia"/>
        </w:rPr>
      </w:pPr>
    </w:p>
    <w:p w14:paraId="0C94DA52" w14:textId="77777777" w:rsidR="00615073" w:rsidRDefault="00615073">
      <w:pPr>
        <w:rPr>
          <w:rFonts w:hint="eastAsia"/>
        </w:rPr>
      </w:pPr>
      <w:r>
        <w:rPr>
          <w:rFonts w:hint="eastAsia"/>
        </w:rPr>
        <w:t>点击下载 题写的拼音是什么Word版本可打印</w:t>
      </w:r>
    </w:p>
    <w:p w14:paraId="6C9EEFC9" w14:textId="76894E7C" w:rsidR="00371438" w:rsidRDefault="00371438"/>
    <w:sectPr w:rsidR="00371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38"/>
    <w:rsid w:val="00371438"/>
    <w:rsid w:val="00451AD6"/>
    <w:rsid w:val="0061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F606E-71FE-47F9-B169-E770004B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