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6CBB1" w14:textId="77777777" w:rsidR="00541998" w:rsidRDefault="00541998">
      <w:pPr>
        <w:rPr>
          <w:rFonts w:hint="eastAsia"/>
        </w:rPr>
      </w:pPr>
      <w:r>
        <w:rPr>
          <w:rFonts w:hint="eastAsia"/>
        </w:rPr>
        <w:t>顽的笔顺的拼音：wán</w:t>
      </w:r>
    </w:p>
    <w:p w14:paraId="0AE5173D" w14:textId="77777777" w:rsidR="00541998" w:rsidRDefault="00541998">
      <w:pPr>
        <w:rPr>
          <w:rFonts w:hint="eastAsia"/>
        </w:rPr>
      </w:pPr>
      <w:r>
        <w:rPr>
          <w:rFonts w:hint="eastAsia"/>
        </w:rPr>
        <w:t>汉字“顽”属于一个结构复杂且颇具特色的字，其拼音为“wán”。这个字在汉语中通常用来形容一个人的性格固执或者事物难以改变的状态。在书写时，“顽”字遵循一定的笔画顺序，即笔顺，这对于学习和记忆汉字至关重要。正确的笔顺不仅有助于提高书写的效率和美观度，还能加深对汉字构造的理解。</w:t>
      </w:r>
    </w:p>
    <w:p w14:paraId="0B9B8913" w14:textId="77777777" w:rsidR="00541998" w:rsidRDefault="00541998">
      <w:pPr>
        <w:rPr>
          <w:rFonts w:hint="eastAsia"/>
        </w:rPr>
      </w:pPr>
    </w:p>
    <w:p w14:paraId="6A08A2A9" w14:textId="77777777" w:rsidR="00541998" w:rsidRDefault="00541998">
      <w:pPr>
        <w:rPr>
          <w:rFonts w:hint="eastAsia"/>
        </w:rPr>
      </w:pPr>
      <w:r>
        <w:rPr>
          <w:rFonts w:hint="eastAsia"/>
        </w:rPr>
        <w:t>从笔顺看“顽”的构成</w:t>
      </w:r>
    </w:p>
    <w:p w14:paraId="58AD1029" w14:textId="77777777" w:rsidR="00541998" w:rsidRDefault="00541998">
      <w:pPr>
        <w:rPr>
          <w:rFonts w:hint="eastAsia"/>
        </w:rPr>
      </w:pPr>
      <w:r>
        <w:rPr>
          <w:rFonts w:hint="eastAsia"/>
        </w:rPr>
        <w:t>“顽”字由“页”和“元”两个部分组成。“页”位于上部，象征头部或页面；而“元”则位于下部，原意是指开始、首要的意思，这里作为声旁。根据《说文解字》等古籍的记载，“顽”字的原始意义是头大而圆，后来引申为愚笨、不灵活，进而指代固执、不易改变的性格特点。当我们要书写“顽”字时，按照规范的笔顺，首先应从“页”部开始，接着是“元”部，确保每一笔都流畅自然。</w:t>
      </w:r>
    </w:p>
    <w:p w14:paraId="172CF734" w14:textId="77777777" w:rsidR="00541998" w:rsidRDefault="00541998">
      <w:pPr>
        <w:rPr>
          <w:rFonts w:hint="eastAsia"/>
        </w:rPr>
      </w:pPr>
    </w:p>
    <w:p w14:paraId="2DC96735" w14:textId="77777777" w:rsidR="00541998" w:rsidRDefault="00541998">
      <w:pPr>
        <w:rPr>
          <w:rFonts w:hint="eastAsia"/>
        </w:rPr>
      </w:pPr>
      <w:r>
        <w:rPr>
          <w:rFonts w:hint="eastAsia"/>
        </w:rPr>
        <w:t>“顽”的笔画解析</w:t>
      </w:r>
    </w:p>
    <w:p w14:paraId="04F262FF" w14:textId="77777777" w:rsidR="00541998" w:rsidRDefault="00541998">
      <w:pPr>
        <w:rPr>
          <w:rFonts w:hint="eastAsia"/>
        </w:rPr>
      </w:pPr>
      <w:r>
        <w:rPr>
          <w:rFonts w:hint="eastAsia"/>
        </w:rPr>
        <w:t>具体来说，“顽”字共有10画。首笔是从左边的竖画开始，然后是横折，接下来是一短横，再下来是横撇，之后是一个长点，这是“页”部的组成部分。紧接着转向“元”部，先写一撇，随后是横折钩，最后以两横收尾。每一笔画都有其特定的位置和走向，体现了汉字书写的规律性和艺术性。对于初学者而言，掌握这些细节能够帮助他们更准确地书写汉字，并理解每个部件之间的关系。</w:t>
      </w:r>
    </w:p>
    <w:p w14:paraId="7ED84AFB" w14:textId="77777777" w:rsidR="00541998" w:rsidRDefault="00541998">
      <w:pPr>
        <w:rPr>
          <w:rFonts w:hint="eastAsia"/>
        </w:rPr>
      </w:pPr>
    </w:p>
    <w:p w14:paraId="7B7D5381" w14:textId="77777777" w:rsidR="00541998" w:rsidRDefault="00541998">
      <w:pPr>
        <w:rPr>
          <w:rFonts w:hint="eastAsia"/>
        </w:rPr>
      </w:pPr>
      <w:r>
        <w:rPr>
          <w:rFonts w:hint="eastAsia"/>
        </w:rPr>
        <w:t>正确笔顺的重要性</w:t>
      </w:r>
    </w:p>
    <w:p w14:paraId="28142CCA" w14:textId="77777777" w:rsidR="00541998" w:rsidRDefault="00541998">
      <w:pPr>
        <w:rPr>
          <w:rFonts w:hint="eastAsia"/>
        </w:rPr>
      </w:pPr>
      <w:r>
        <w:rPr>
          <w:rFonts w:hint="eastAsia"/>
        </w:rPr>
        <w:t>在中国传统教育中，正确的笔顺被视为学习汉字的基础之一。它不仅是书写美观的关键，也是练习书法的重要步骤。通过遵循固定的笔顺规则，人们可以避免因随意书写而导致的混乱局面，同时也有利于手部肌肉记忆的形成，从而提升书写速度。了解并遵守笔顺还能够减少错别字的发生几率，因为很多错误都是由于不熟悉笔顺造成的。因此，在学习“顽”这样的汉字时，重视笔顺的学习是非常必要的。</w:t>
      </w:r>
    </w:p>
    <w:p w14:paraId="0C597D2C" w14:textId="77777777" w:rsidR="00541998" w:rsidRDefault="00541998">
      <w:pPr>
        <w:rPr>
          <w:rFonts w:hint="eastAsia"/>
        </w:rPr>
      </w:pPr>
    </w:p>
    <w:p w14:paraId="56CBADA6" w14:textId="77777777" w:rsidR="00541998" w:rsidRDefault="00541998">
      <w:pPr>
        <w:rPr>
          <w:rFonts w:hint="eastAsia"/>
        </w:rPr>
      </w:pPr>
      <w:r>
        <w:rPr>
          <w:rFonts w:hint="eastAsia"/>
        </w:rPr>
        <w:t>最后的总结</w:t>
      </w:r>
    </w:p>
    <w:p w14:paraId="6A0B0558" w14:textId="77777777" w:rsidR="00541998" w:rsidRDefault="00541998">
      <w:pPr>
        <w:rPr>
          <w:rFonts w:hint="eastAsia"/>
        </w:rPr>
      </w:pPr>
      <w:r>
        <w:rPr>
          <w:rFonts w:hint="eastAsia"/>
        </w:rPr>
        <w:t>“顽”的拼音是“wán”，它代表了一种性格特质或状态。该字由10画组成，分为“页”和“元”两大部分。学习和记住“顽”字的正确笔顺，对于书写准确性和美观性有着不可或缺的作用。随着对汉字结构及笔画顺序的深入了解，我们不仅能更好地掌握汉字本身，更能领略到中华文化的博大精深。希望每一位读者都能在日常生活中注重汉字的书写习惯，传承和发展这份珍贵的文化遗产。</w:t>
      </w:r>
    </w:p>
    <w:p w14:paraId="7496631B" w14:textId="77777777" w:rsidR="00541998" w:rsidRDefault="00541998">
      <w:pPr>
        <w:rPr>
          <w:rFonts w:hint="eastAsia"/>
        </w:rPr>
      </w:pPr>
    </w:p>
    <w:p w14:paraId="6403B4ED" w14:textId="77777777" w:rsidR="00541998" w:rsidRDefault="00541998">
      <w:pPr>
        <w:rPr>
          <w:rFonts w:hint="eastAsia"/>
        </w:rPr>
      </w:pPr>
      <w:r>
        <w:rPr>
          <w:rFonts w:hint="eastAsia"/>
        </w:rPr>
        <w:t>本文是由懂得生活网（dongdeshenghuo.com）为大家创作</w:t>
      </w:r>
    </w:p>
    <w:p w14:paraId="386B4537" w14:textId="77777777" w:rsidR="00541998" w:rsidRDefault="00541998">
      <w:pPr>
        <w:rPr>
          <w:rFonts w:hint="eastAsia"/>
        </w:rPr>
      </w:pPr>
    </w:p>
    <w:p w14:paraId="0944F62D" w14:textId="77777777" w:rsidR="00541998" w:rsidRDefault="00541998">
      <w:pPr>
        <w:rPr>
          <w:rFonts w:hint="eastAsia"/>
        </w:rPr>
      </w:pPr>
    </w:p>
    <w:p w14:paraId="0F275EEE" w14:textId="77777777" w:rsidR="00541998" w:rsidRDefault="00541998">
      <w:pPr>
        <w:rPr>
          <w:rFonts w:hint="eastAsia"/>
        </w:rPr>
      </w:pPr>
    </w:p>
    <w:p w14:paraId="43CDC99E" w14:textId="77777777" w:rsidR="00541998" w:rsidRDefault="00541998">
      <w:pPr>
        <w:rPr>
          <w:rFonts w:hint="eastAsia"/>
        </w:rPr>
      </w:pPr>
      <w:r>
        <w:rPr>
          <w:rFonts w:hint="eastAsia"/>
        </w:rPr>
        <w:t>点击下载 顽的笔顺的拼音Word版本可打印</w:t>
      </w:r>
    </w:p>
    <w:p w14:paraId="74CA34B1" w14:textId="747190D2" w:rsidR="00ED777B" w:rsidRDefault="00ED777B"/>
    <w:sectPr w:rsidR="00ED77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77B"/>
    <w:rsid w:val="00451AD6"/>
    <w:rsid w:val="00541998"/>
    <w:rsid w:val="00ED7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B1780F-57F6-474E-9034-6BE796282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77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77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77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77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77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77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77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77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77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77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77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77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777B"/>
    <w:rPr>
      <w:rFonts w:cstheme="majorBidi"/>
      <w:color w:val="2F5496" w:themeColor="accent1" w:themeShade="BF"/>
      <w:sz w:val="28"/>
      <w:szCs w:val="28"/>
    </w:rPr>
  </w:style>
  <w:style w:type="character" w:customStyle="1" w:styleId="50">
    <w:name w:val="标题 5 字符"/>
    <w:basedOn w:val="a0"/>
    <w:link w:val="5"/>
    <w:uiPriority w:val="9"/>
    <w:semiHidden/>
    <w:rsid w:val="00ED777B"/>
    <w:rPr>
      <w:rFonts w:cstheme="majorBidi"/>
      <w:color w:val="2F5496" w:themeColor="accent1" w:themeShade="BF"/>
      <w:sz w:val="24"/>
    </w:rPr>
  </w:style>
  <w:style w:type="character" w:customStyle="1" w:styleId="60">
    <w:name w:val="标题 6 字符"/>
    <w:basedOn w:val="a0"/>
    <w:link w:val="6"/>
    <w:uiPriority w:val="9"/>
    <w:semiHidden/>
    <w:rsid w:val="00ED777B"/>
    <w:rPr>
      <w:rFonts w:cstheme="majorBidi"/>
      <w:b/>
      <w:bCs/>
      <w:color w:val="2F5496" w:themeColor="accent1" w:themeShade="BF"/>
    </w:rPr>
  </w:style>
  <w:style w:type="character" w:customStyle="1" w:styleId="70">
    <w:name w:val="标题 7 字符"/>
    <w:basedOn w:val="a0"/>
    <w:link w:val="7"/>
    <w:uiPriority w:val="9"/>
    <w:semiHidden/>
    <w:rsid w:val="00ED777B"/>
    <w:rPr>
      <w:rFonts w:cstheme="majorBidi"/>
      <w:b/>
      <w:bCs/>
      <w:color w:val="595959" w:themeColor="text1" w:themeTint="A6"/>
    </w:rPr>
  </w:style>
  <w:style w:type="character" w:customStyle="1" w:styleId="80">
    <w:name w:val="标题 8 字符"/>
    <w:basedOn w:val="a0"/>
    <w:link w:val="8"/>
    <w:uiPriority w:val="9"/>
    <w:semiHidden/>
    <w:rsid w:val="00ED777B"/>
    <w:rPr>
      <w:rFonts w:cstheme="majorBidi"/>
      <w:color w:val="595959" w:themeColor="text1" w:themeTint="A6"/>
    </w:rPr>
  </w:style>
  <w:style w:type="character" w:customStyle="1" w:styleId="90">
    <w:name w:val="标题 9 字符"/>
    <w:basedOn w:val="a0"/>
    <w:link w:val="9"/>
    <w:uiPriority w:val="9"/>
    <w:semiHidden/>
    <w:rsid w:val="00ED777B"/>
    <w:rPr>
      <w:rFonts w:eastAsiaTheme="majorEastAsia" w:cstheme="majorBidi"/>
      <w:color w:val="595959" w:themeColor="text1" w:themeTint="A6"/>
    </w:rPr>
  </w:style>
  <w:style w:type="paragraph" w:styleId="a3">
    <w:name w:val="Title"/>
    <w:basedOn w:val="a"/>
    <w:next w:val="a"/>
    <w:link w:val="a4"/>
    <w:uiPriority w:val="10"/>
    <w:qFormat/>
    <w:rsid w:val="00ED77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77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77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77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777B"/>
    <w:pPr>
      <w:spacing w:before="160"/>
      <w:jc w:val="center"/>
    </w:pPr>
    <w:rPr>
      <w:i/>
      <w:iCs/>
      <w:color w:val="404040" w:themeColor="text1" w:themeTint="BF"/>
    </w:rPr>
  </w:style>
  <w:style w:type="character" w:customStyle="1" w:styleId="a8">
    <w:name w:val="引用 字符"/>
    <w:basedOn w:val="a0"/>
    <w:link w:val="a7"/>
    <w:uiPriority w:val="29"/>
    <w:rsid w:val="00ED777B"/>
    <w:rPr>
      <w:i/>
      <w:iCs/>
      <w:color w:val="404040" w:themeColor="text1" w:themeTint="BF"/>
    </w:rPr>
  </w:style>
  <w:style w:type="paragraph" w:styleId="a9">
    <w:name w:val="List Paragraph"/>
    <w:basedOn w:val="a"/>
    <w:uiPriority w:val="34"/>
    <w:qFormat/>
    <w:rsid w:val="00ED777B"/>
    <w:pPr>
      <w:ind w:left="720"/>
      <w:contextualSpacing/>
    </w:pPr>
  </w:style>
  <w:style w:type="character" w:styleId="aa">
    <w:name w:val="Intense Emphasis"/>
    <w:basedOn w:val="a0"/>
    <w:uiPriority w:val="21"/>
    <w:qFormat/>
    <w:rsid w:val="00ED777B"/>
    <w:rPr>
      <w:i/>
      <w:iCs/>
      <w:color w:val="2F5496" w:themeColor="accent1" w:themeShade="BF"/>
    </w:rPr>
  </w:style>
  <w:style w:type="paragraph" w:styleId="ab">
    <w:name w:val="Intense Quote"/>
    <w:basedOn w:val="a"/>
    <w:next w:val="a"/>
    <w:link w:val="ac"/>
    <w:uiPriority w:val="30"/>
    <w:qFormat/>
    <w:rsid w:val="00ED77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777B"/>
    <w:rPr>
      <w:i/>
      <w:iCs/>
      <w:color w:val="2F5496" w:themeColor="accent1" w:themeShade="BF"/>
    </w:rPr>
  </w:style>
  <w:style w:type="character" w:styleId="ad">
    <w:name w:val="Intense Reference"/>
    <w:basedOn w:val="a0"/>
    <w:uiPriority w:val="32"/>
    <w:qFormat/>
    <w:rsid w:val="00ED77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2025-02-09T12:13:00Z</dcterms:created>
  <dcterms:modified xsi:type="dcterms:W3CDTF">2025-02-09T12:13:00Z</dcterms:modified>
</cp:coreProperties>
</file>