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460B" w14:textId="77777777" w:rsidR="004B17F3" w:rsidRDefault="004B17F3">
      <w:pPr>
        <w:rPr>
          <w:rFonts w:hint="eastAsia"/>
        </w:rPr>
      </w:pPr>
      <w:r>
        <w:rPr>
          <w:rFonts w:hint="eastAsia"/>
        </w:rPr>
        <w:t>顽的拼音和组词</w:t>
      </w:r>
    </w:p>
    <w:p w14:paraId="75D895D1" w14:textId="77777777" w:rsidR="004B17F3" w:rsidRDefault="004B17F3">
      <w:pPr>
        <w:rPr>
          <w:rFonts w:hint="eastAsia"/>
        </w:rPr>
      </w:pPr>
      <w:r>
        <w:rPr>
          <w:rFonts w:hint="eastAsia"/>
        </w:rPr>
        <w:t>汉字“顽”在汉语拼音中的注音为“wán”。这个字有着悠久的历史，其甲骨文形象描绘了一只手拿着棍棒击打的样子，后来逐渐演变为表示固执、强硬等含义的文字。今天，“顽”不仅保留了古代的意义，还衍生出更多丰富的语境用法。</w:t>
      </w:r>
    </w:p>
    <w:p w14:paraId="23940B1F" w14:textId="77777777" w:rsidR="004B17F3" w:rsidRDefault="004B17F3">
      <w:pPr>
        <w:rPr>
          <w:rFonts w:hint="eastAsia"/>
        </w:rPr>
      </w:pPr>
    </w:p>
    <w:p w14:paraId="7959A059" w14:textId="77777777" w:rsidR="004B17F3" w:rsidRDefault="004B17F3">
      <w:pPr>
        <w:rPr>
          <w:rFonts w:hint="eastAsia"/>
        </w:rPr>
      </w:pPr>
      <w:r>
        <w:rPr>
          <w:rFonts w:hint="eastAsia"/>
        </w:rPr>
        <w:t>顽的基本含义</w:t>
      </w:r>
    </w:p>
    <w:p w14:paraId="22285BDC" w14:textId="77777777" w:rsidR="004B17F3" w:rsidRDefault="004B17F3">
      <w:pPr>
        <w:rPr>
          <w:rFonts w:hint="eastAsia"/>
        </w:rPr>
      </w:pPr>
      <w:r>
        <w:rPr>
          <w:rFonts w:hint="eastAsia"/>
        </w:rPr>
        <w:t>“顽”的基本含义是指性格上的倔强或是不易改变的态度，例如“顽固”，指的是人坚持自己的意见或行为方式，不容易被说服或改变。这种特质有时可以是正面的，如坚持不懈；有时也可以是负面的，比如不听劝告。“顽皮”则用来形容儿童活泼好动，带有调皮捣蛋的意思，但通常并不包含恶意。</w:t>
      </w:r>
    </w:p>
    <w:p w14:paraId="48015E0A" w14:textId="77777777" w:rsidR="004B17F3" w:rsidRDefault="004B17F3">
      <w:pPr>
        <w:rPr>
          <w:rFonts w:hint="eastAsia"/>
        </w:rPr>
      </w:pPr>
    </w:p>
    <w:p w14:paraId="3F37B441" w14:textId="77777777" w:rsidR="004B17F3" w:rsidRDefault="004B17F3">
      <w:pPr>
        <w:rPr>
          <w:rFonts w:hint="eastAsia"/>
        </w:rPr>
      </w:pPr>
      <w:r>
        <w:rPr>
          <w:rFonts w:hint="eastAsia"/>
        </w:rPr>
        <w:t>顽的组合词汇</w:t>
      </w:r>
    </w:p>
    <w:p w14:paraId="5D06CFAC" w14:textId="77777777" w:rsidR="004B17F3" w:rsidRDefault="004B17F3">
      <w:pPr>
        <w:rPr>
          <w:rFonts w:hint="eastAsia"/>
        </w:rPr>
      </w:pPr>
      <w:r>
        <w:rPr>
          <w:rFonts w:hint="eastAsia"/>
        </w:rPr>
        <w:t>“顽”字能够与其他汉字组成许多不同的词语，这些词语广泛应用于日常生活和文学创作中。下面列举了一些常见的例子：</w:t>
      </w:r>
    </w:p>
    <w:p w14:paraId="369122E0" w14:textId="77777777" w:rsidR="004B17F3" w:rsidRDefault="004B17F3">
      <w:pPr>
        <w:rPr>
          <w:rFonts w:hint="eastAsia"/>
        </w:rPr>
      </w:pPr>
    </w:p>
    <w:p w14:paraId="3B269D8D" w14:textId="77777777" w:rsidR="004B17F3" w:rsidRDefault="004B17F3">
      <w:pPr>
        <w:rPr>
          <w:rFonts w:hint="eastAsia"/>
        </w:rPr>
      </w:pPr>
      <w:r>
        <w:rPr>
          <w:rFonts w:hint="eastAsia"/>
        </w:rPr>
        <w:t>顽强：坚强而持久，面对困难时表现出极大的耐力和抵抗力。</w:t>
      </w:r>
    </w:p>
    <w:p w14:paraId="14855249" w14:textId="77777777" w:rsidR="004B17F3" w:rsidRDefault="004B17F3">
      <w:pPr>
        <w:rPr>
          <w:rFonts w:hint="eastAsia"/>
        </w:rPr>
      </w:pPr>
      <w:r>
        <w:rPr>
          <w:rFonts w:hint="eastAsia"/>
        </w:rPr>
        <w:t>顽童：指那些天性活泼、爱玩闹的孩子，带有一定的褒义色彩。</w:t>
      </w:r>
    </w:p>
    <w:p w14:paraId="2E6ED316" w14:textId="77777777" w:rsidR="004B17F3" w:rsidRDefault="004B17F3">
      <w:pPr>
        <w:rPr>
          <w:rFonts w:hint="eastAsia"/>
        </w:rPr>
      </w:pPr>
      <w:r>
        <w:rPr>
          <w:rFonts w:hint="eastAsia"/>
        </w:rPr>
        <w:t>顽抗：指坚决抵抗，尤其在不利的情况下仍不肯屈服。</w:t>
      </w:r>
    </w:p>
    <w:p w14:paraId="04900FE4" w14:textId="77777777" w:rsidR="004B17F3" w:rsidRDefault="004B17F3">
      <w:pPr>
        <w:rPr>
          <w:rFonts w:hint="eastAsia"/>
        </w:rPr>
      </w:pPr>
      <w:r>
        <w:rPr>
          <w:rFonts w:hint="eastAsia"/>
        </w:rPr>
        <w:t>顽疾：长期难以治愈的疾病，比喻棘手的问题。</w:t>
      </w:r>
    </w:p>
    <w:p w14:paraId="0E9B8D88" w14:textId="77777777" w:rsidR="004B17F3" w:rsidRDefault="004B17F3">
      <w:pPr>
        <w:rPr>
          <w:rFonts w:hint="eastAsia"/>
        </w:rPr>
      </w:pPr>
      <w:r>
        <w:rPr>
          <w:rFonts w:hint="eastAsia"/>
        </w:rPr>
        <w:t>玩世不恭：以轻率的态度对待生活和社会规范，显示出一种不负责任的行为模式。</w:t>
      </w:r>
    </w:p>
    <w:p w14:paraId="6359D245" w14:textId="77777777" w:rsidR="004B17F3" w:rsidRDefault="004B17F3">
      <w:pPr>
        <w:rPr>
          <w:rFonts w:hint="eastAsia"/>
        </w:rPr>
      </w:pPr>
    </w:p>
    <w:p w14:paraId="6500DFC2" w14:textId="77777777" w:rsidR="004B17F3" w:rsidRDefault="004B17F3">
      <w:pPr>
        <w:rPr>
          <w:rFonts w:hint="eastAsia"/>
        </w:rPr>
      </w:pPr>
    </w:p>
    <w:p w14:paraId="0845CA3A" w14:textId="77777777" w:rsidR="004B17F3" w:rsidRDefault="004B17F3">
      <w:pPr>
        <w:rPr>
          <w:rFonts w:hint="eastAsia"/>
        </w:rPr>
      </w:pPr>
      <w:r>
        <w:rPr>
          <w:rFonts w:hint="eastAsia"/>
        </w:rPr>
        <w:t>文化背景下的顽</w:t>
      </w:r>
    </w:p>
    <w:p w14:paraId="173E06F5" w14:textId="77777777" w:rsidR="004B17F3" w:rsidRDefault="004B17F3">
      <w:pPr>
        <w:rPr>
          <w:rFonts w:hint="eastAsia"/>
        </w:rPr>
      </w:pPr>
      <w:r>
        <w:rPr>
          <w:rFonts w:hint="eastAsia"/>
        </w:rPr>
        <w:t>在中国传统文化里，“顽”有着特殊的地位。古人认为适当的顽可以激发人的斗志，培养坚韧不拔的精神。例如，《论语》中有言：“吾未见好德如好色者也。”这里的“好德”即是一种积极向上的态度，与“顽”的某些方面相呼应。在一些民间故事和传说中，我们也经常可以看到主人公通过展现顽强意志克服重重困难的情节，这体现了中华民族对于坚韧品质的高度评价。</w:t>
      </w:r>
    </w:p>
    <w:p w14:paraId="593F7234" w14:textId="77777777" w:rsidR="004B17F3" w:rsidRDefault="004B17F3">
      <w:pPr>
        <w:rPr>
          <w:rFonts w:hint="eastAsia"/>
        </w:rPr>
      </w:pPr>
    </w:p>
    <w:p w14:paraId="7BB2B9D1" w14:textId="77777777" w:rsidR="004B17F3" w:rsidRDefault="004B17F3">
      <w:pPr>
        <w:rPr>
          <w:rFonts w:hint="eastAsia"/>
        </w:rPr>
      </w:pPr>
      <w:r>
        <w:rPr>
          <w:rFonts w:hint="eastAsia"/>
        </w:rPr>
        <w:t>现代社会中的顽</w:t>
      </w:r>
    </w:p>
    <w:p w14:paraId="1F349396" w14:textId="77777777" w:rsidR="004B17F3" w:rsidRDefault="004B17F3">
      <w:pPr>
        <w:rPr>
          <w:rFonts w:hint="eastAsia"/>
        </w:rPr>
      </w:pPr>
      <w:r>
        <w:rPr>
          <w:rFonts w:hint="eastAsia"/>
        </w:rPr>
        <w:t>进入现代社会，“顽”的意义得到了进一步拓展。它不再仅仅局限于个人的性格特征，而是成为了一种精神象征，代表着面对挑战时不轻易放弃的决心。无论是体育竞技场上的拼搏，还是科研领域的探索，“顽”的精神都激励着人们不断超越自我，追求卓越。“顽”也体现在对传统习俗和文化的传承上，许多年轻人正以他们独特的方式守护并发扬着祖先留下来的宝贵财富。</w:t>
      </w:r>
    </w:p>
    <w:p w14:paraId="2F8C67B6" w14:textId="77777777" w:rsidR="004B17F3" w:rsidRDefault="004B17F3">
      <w:pPr>
        <w:rPr>
          <w:rFonts w:hint="eastAsia"/>
        </w:rPr>
      </w:pPr>
    </w:p>
    <w:p w14:paraId="43B22A29" w14:textId="77777777" w:rsidR="004B17F3" w:rsidRDefault="004B17F3">
      <w:pPr>
        <w:rPr>
          <w:rFonts w:hint="eastAsia"/>
        </w:rPr>
      </w:pPr>
      <w:r>
        <w:rPr>
          <w:rFonts w:hint="eastAsia"/>
        </w:rPr>
        <w:t>最后的总结</w:t>
      </w:r>
    </w:p>
    <w:p w14:paraId="461E9B32" w14:textId="77777777" w:rsidR="004B17F3" w:rsidRDefault="004B17F3">
      <w:pPr>
        <w:rPr>
          <w:rFonts w:hint="eastAsia"/>
        </w:rPr>
      </w:pPr>
      <w:r>
        <w:rPr>
          <w:rFonts w:hint="eastAsia"/>
        </w:rPr>
        <w:t>“顽”是一个充满活力和变化的汉字，它不仅仅是一个简单的符号，更承载着深厚的文化内涵和社会价值。从古至今，“顽”的概念经历了不断的演变和发展，成为了中华文化宝库中一颗璀璨的明珠。在未来，“顽”的精神将继续指引我们前行，帮助我们在各自的领域内创造更多的可能性。</w:t>
      </w:r>
    </w:p>
    <w:p w14:paraId="437E9172" w14:textId="77777777" w:rsidR="004B17F3" w:rsidRDefault="004B17F3">
      <w:pPr>
        <w:rPr>
          <w:rFonts w:hint="eastAsia"/>
        </w:rPr>
      </w:pPr>
    </w:p>
    <w:p w14:paraId="070AE233" w14:textId="77777777" w:rsidR="004B17F3" w:rsidRDefault="004B17F3">
      <w:pPr>
        <w:rPr>
          <w:rFonts w:hint="eastAsia"/>
        </w:rPr>
      </w:pPr>
      <w:r>
        <w:rPr>
          <w:rFonts w:hint="eastAsia"/>
        </w:rPr>
        <w:t>本文是由懂得生活网（dongdeshenghuo.com）为大家创作</w:t>
      </w:r>
    </w:p>
    <w:p w14:paraId="25C0D835" w14:textId="77777777" w:rsidR="004B17F3" w:rsidRDefault="004B17F3">
      <w:pPr>
        <w:rPr>
          <w:rFonts w:hint="eastAsia"/>
        </w:rPr>
      </w:pPr>
    </w:p>
    <w:p w14:paraId="329F0D08" w14:textId="77777777" w:rsidR="004B17F3" w:rsidRDefault="004B17F3">
      <w:pPr>
        <w:rPr>
          <w:rFonts w:hint="eastAsia"/>
        </w:rPr>
      </w:pPr>
    </w:p>
    <w:p w14:paraId="618C18D1" w14:textId="77777777" w:rsidR="004B17F3" w:rsidRDefault="004B17F3">
      <w:pPr>
        <w:rPr>
          <w:rFonts w:hint="eastAsia"/>
        </w:rPr>
      </w:pPr>
    </w:p>
    <w:p w14:paraId="7A732CA4" w14:textId="77777777" w:rsidR="004B17F3" w:rsidRDefault="004B17F3">
      <w:pPr>
        <w:rPr>
          <w:rFonts w:hint="eastAsia"/>
        </w:rPr>
      </w:pPr>
      <w:r>
        <w:rPr>
          <w:rFonts w:hint="eastAsia"/>
        </w:rPr>
        <w:t>点击下载 顽的拼音和组词Word版本可打印</w:t>
      </w:r>
    </w:p>
    <w:p w14:paraId="00C6D0FE" w14:textId="56A10615" w:rsidR="00F7063D" w:rsidRDefault="00F7063D"/>
    <w:sectPr w:rsidR="00F70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3D"/>
    <w:rsid w:val="00451AD6"/>
    <w:rsid w:val="004B17F3"/>
    <w:rsid w:val="00F7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C9245-5CE9-42AC-931E-A93ABA32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63D"/>
    <w:rPr>
      <w:rFonts w:cstheme="majorBidi"/>
      <w:color w:val="2F5496" w:themeColor="accent1" w:themeShade="BF"/>
      <w:sz w:val="28"/>
      <w:szCs w:val="28"/>
    </w:rPr>
  </w:style>
  <w:style w:type="character" w:customStyle="1" w:styleId="50">
    <w:name w:val="标题 5 字符"/>
    <w:basedOn w:val="a0"/>
    <w:link w:val="5"/>
    <w:uiPriority w:val="9"/>
    <w:semiHidden/>
    <w:rsid w:val="00F7063D"/>
    <w:rPr>
      <w:rFonts w:cstheme="majorBidi"/>
      <w:color w:val="2F5496" w:themeColor="accent1" w:themeShade="BF"/>
      <w:sz w:val="24"/>
    </w:rPr>
  </w:style>
  <w:style w:type="character" w:customStyle="1" w:styleId="60">
    <w:name w:val="标题 6 字符"/>
    <w:basedOn w:val="a0"/>
    <w:link w:val="6"/>
    <w:uiPriority w:val="9"/>
    <w:semiHidden/>
    <w:rsid w:val="00F7063D"/>
    <w:rPr>
      <w:rFonts w:cstheme="majorBidi"/>
      <w:b/>
      <w:bCs/>
      <w:color w:val="2F5496" w:themeColor="accent1" w:themeShade="BF"/>
    </w:rPr>
  </w:style>
  <w:style w:type="character" w:customStyle="1" w:styleId="70">
    <w:name w:val="标题 7 字符"/>
    <w:basedOn w:val="a0"/>
    <w:link w:val="7"/>
    <w:uiPriority w:val="9"/>
    <w:semiHidden/>
    <w:rsid w:val="00F7063D"/>
    <w:rPr>
      <w:rFonts w:cstheme="majorBidi"/>
      <w:b/>
      <w:bCs/>
      <w:color w:val="595959" w:themeColor="text1" w:themeTint="A6"/>
    </w:rPr>
  </w:style>
  <w:style w:type="character" w:customStyle="1" w:styleId="80">
    <w:name w:val="标题 8 字符"/>
    <w:basedOn w:val="a0"/>
    <w:link w:val="8"/>
    <w:uiPriority w:val="9"/>
    <w:semiHidden/>
    <w:rsid w:val="00F7063D"/>
    <w:rPr>
      <w:rFonts w:cstheme="majorBidi"/>
      <w:color w:val="595959" w:themeColor="text1" w:themeTint="A6"/>
    </w:rPr>
  </w:style>
  <w:style w:type="character" w:customStyle="1" w:styleId="90">
    <w:name w:val="标题 9 字符"/>
    <w:basedOn w:val="a0"/>
    <w:link w:val="9"/>
    <w:uiPriority w:val="9"/>
    <w:semiHidden/>
    <w:rsid w:val="00F7063D"/>
    <w:rPr>
      <w:rFonts w:eastAsiaTheme="majorEastAsia" w:cstheme="majorBidi"/>
      <w:color w:val="595959" w:themeColor="text1" w:themeTint="A6"/>
    </w:rPr>
  </w:style>
  <w:style w:type="paragraph" w:styleId="a3">
    <w:name w:val="Title"/>
    <w:basedOn w:val="a"/>
    <w:next w:val="a"/>
    <w:link w:val="a4"/>
    <w:uiPriority w:val="10"/>
    <w:qFormat/>
    <w:rsid w:val="00F70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63D"/>
    <w:pPr>
      <w:spacing w:before="160"/>
      <w:jc w:val="center"/>
    </w:pPr>
    <w:rPr>
      <w:i/>
      <w:iCs/>
      <w:color w:val="404040" w:themeColor="text1" w:themeTint="BF"/>
    </w:rPr>
  </w:style>
  <w:style w:type="character" w:customStyle="1" w:styleId="a8">
    <w:name w:val="引用 字符"/>
    <w:basedOn w:val="a0"/>
    <w:link w:val="a7"/>
    <w:uiPriority w:val="29"/>
    <w:rsid w:val="00F7063D"/>
    <w:rPr>
      <w:i/>
      <w:iCs/>
      <w:color w:val="404040" w:themeColor="text1" w:themeTint="BF"/>
    </w:rPr>
  </w:style>
  <w:style w:type="paragraph" w:styleId="a9">
    <w:name w:val="List Paragraph"/>
    <w:basedOn w:val="a"/>
    <w:uiPriority w:val="34"/>
    <w:qFormat/>
    <w:rsid w:val="00F7063D"/>
    <w:pPr>
      <w:ind w:left="720"/>
      <w:contextualSpacing/>
    </w:pPr>
  </w:style>
  <w:style w:type="character" w:styleId="aa">
    <w:name w:val="Intense Emphasis"/>
    <w:basedOn w:val="a0"/>
    <w:uiPriority w:val="21"/>
    <w:qFormat/>
    <w:rsid w:val="00F7063D"/>
    <w:rPr>
      <w:i/>
      <w:iCs/>
      <w:color w:val="2F5496" w:themeColor="accent1" w:themeShade="BF"/>
    </w:rPr>
  </w:style>
  <w:style w:type="paragraph" w:styleId="ab">
    <w:name w:val="Intense Quote"/>
    <w:basedOn w:val="a"/>
    <w:next w:val="a"/>
    <w:link w:val="ac"/>
    <w:uiPriority w:val="30"/>
    <w:qFormat/>
    <w:rsid w:val="00F70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63D"/>
    <w:rPr>
      <w:i/>
      <w:iCs/>
      <w:color w:val="2F5496" w:themeColor="accent1" w:themeShade="BF"/>
    </w:rPr>
  </w:style>
  <w:style w:type="character" w:styleId="ad">
    <w:name w:val="Intense Reference"/>
    <w:basedOn w:val="a0"/>
    <w:uiPriority w:val="32"/>
    <w:qFormat/>
    <w:rsid w:val="00F70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