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06766" w14:textId="77777777" w:rsidR="00005DCA" w:rsidRDefault="00005DCA">
      <w:pPr>
        <w:rPr>
          <w:rFonts w:hint="eastAsia"/>
        </w:rPr>
      </w:pPr>
      <w:r>
        <w:rPr>
          <w:rFonts w:hint="eastAsia"/>
        </w:rPr>
        <w:t>Shǎn shǎn de xīngxīng lán lán de tiān: 一片璀璨星空下的思考</w:t>
      </w:r>
    </w:p>
    <w:p w14:paraId="018173E1" w14:textId="77777777" w:rsidR="00005DCA" w:rsidRDefault="00005DCA">
      <w:pPr>
        <w:rPr>
          <w:rFonts w:hint="eastAsia"/>
        </w:rPr>
      </w:pPr>
      <w:r>
        <w:rPr>
          <w:rFonts w:hint="eastAsia"/>
        </w:rPr>
        <w:t>当我们仰望夜空，无数的星星在蓝色天幕上闪烁，这景象总能激发人们无尽的想象和深邃的思考。从古代开始，人类就对天空中的星辰充满了好奇与敬畏，试图通过观察它们来理解宇宙的奥秘。闪闪的星星蓝蓝的天，不仅仅是一句简单的描述，更是一种情感的寄托，一种对自然之美的赞美。</w:t>
      </w:r>
    </w:p>
    <w:p w14:paraId="6ADFEADA" w14:textId="77777777" w:rsidR="00005DCA" w:rsidRDefault="00005DCA">
      <w:pPr>
        <w:rPr>
          <w:rFonts w:hint="eastAsia"/>
        </w:rPr>
      </w:pPr>
    </w:p>
    <w:p w14:paraId="0F334FFF" w14:textId="77777777" w:rsidR="00005DCA" w:rsidRDefault="00005DCA">
      <w:pPr>
        <w:rPr>
          <w:rFonts w:hint="eastAsia"/>
        </w:rPr>
      </w:pPr>
      <w:r>
        <w:rPr>
          <w:rFonts w:hint="eastAsia"/>
        </w:rPr>
        <w:t>星光灿烂：历史长河中的星象观测</w:t>
      </w:r>
    </w:p>
    <w:p w14:paraId="2BCBD2BC" w14:textId="77777777" w:rsidR="00005DCA" w:rsidRDefault="00005DCA">
      <w:pPr>
        <w:rPr>
          <w:rFonts w:hint="eastAsia"/>
        </w:rPr>
      </w:pPr>
      <w:r>
        <w:rPr>
          <w:rFonts w:hint="eastAsia"/>
        </w:rPr>
        <w:t>自古以来，人们就依赖星星进行导航、记录时间甚至预测未来。在没有现代科技的时代，星象学家们凭借肉眼观测到的星星位置变化，发展出了复杂的天文历法。中国的《甘石星经》是世界上最早的天文学著作之一，它记载了大量关于星宿的知识。西方的古希腊人同样有着卓越的贡献，他们绘制了详尽的星座图，为后世留下了宝贵的遗产。每当我们抬头看到那片布满星辰的蓝天，仿佛都能听到历史的声音在耳边回响。</w:t>
      </w:r>
    </w:p>
    <w:p w14:paraId="18D87872" w14:textId="77777777" w:rsidR="00005DCA" w:rsidRDefault="00005DCA">
      <w:pPr>
        <w:rPr>
          <w:rFonts w:hint="eastAsia"/>
        </w:rPr>
      </w:pPr>
    </w:p>
    <w:p w14:paraId="3B10DE92" w14:textId="77777777" w:rsidR="00005DCA" w:rsidRDefault="00005DCA">
      <w:pPr>
        <w:rPr>
          <w:rFonts w:hint="eastAsia"/>
        </w:rPr>
      </w:pPr>
      <w:r>
        <w:rPr>
          <w:rFonts w:hint="eastAsia"/>
        </w:rPr>
        <w:t>蓝色天空：地球大气层的颜色之谜</w:t>
      </w:r>
    </w:p>
    <w:p w14:paraId="4C72AEEF" w14:textId="77777777" w:rsidR="00005DCA" w:rsidRDefault="00005DCA">
      <w:pPr>
        <w:rPr>
          <w:rFonts w:hint="eastAsia"/>
        </w:rPr>
      </w:pPr>
      <w:r>
        <w:rPr>
          <w:rFonts w:hint="eastAsia"/>
        </w:rPr>
        <w:t>白天时，我们所见到的天空之所以呈现蓝色，是因为太阳光经过大气分子散射的最后的总结。短波长的蓝光比长波长的红光更容易被散射，因此在各个方向上都能看到更多的蓝色光子。这种现象被称为瑞利散射，以物理学家约翰·威廉·斯特拉特（Lord Rayleigh）的名字命名。当太阳落山，天空渐渐暗下来，星星便开始逐渐显现出来，为我们展示出一个完全不同但同样美丽的夜晚世界。</w:t>
      </w:r>
    </w:p>
    <w:p w14:paraId="38E6BC0A" w14:textId="77777777" w:rsidR="00005DCA" w:rsidRDefault="00005DCA">
      <w:pPr>
        <w:rPr>
          <w:rFonts w:hint="eastAsia"/>
        </w:rPr>
      </w:pPr>
    </w:p>
    <w:p w14:paraId="5BAEB70C" w14:textId="77777777" w:rsidR="00005DCA" w:rsidRDefault="00005DCA">
      <w:pPr>
        <w:rPr>
          <w:rFonts w:hint="eastAsia"/>
        </w:rPr>
      </w:pPr>
      <w:r>
        <w:rPr>
          <w:rFonts w:hint="eastAsia"/>
        </w:rPr>
        <w:t>梦想启航：星辰大海的浪漫愿景</w:t>
      </w:r>
    </w:p>
    <w:p w14:paraId="2266E442" w14:textId="77777777" w:rsidR="00005DCA" w:rsidRDefault="00005DCA">
      <w:pPr>
        <w:rPr>
          <w:rFonts w:hint="eastAsia"/>
        </w:rPr>
      </w:pPr>
      <w:r>
        <w:rPr>
          <w:rFonts w:hint="eastAsia"/>
        </w:rPr>
        <w:t>“闪闪的星星蓝蓝的天”也常常出现在诗歌、音乐和电影中，成为艺术家们表达情感和愿望的重要意象。对于许多人来说，这片星空象征着无限的可能性和未知的旅程。正如古人借由星星指引前行的方向一样，今天的我们也常常从浩瀚星空中汲取灵感，勇敢追求自己的梦想。无论是探索宇宙深处还是实现个人目标，我们都应该保持一颗像孩子般的好奇心，不断向着光明前进。</w:t>
      </w:r>
    </w:p>
    <w:p w14:paraId="61D17333" w14:textId="77777777" w:rsidR="00005DCA" w:rsidRDefault="00005DCA">
      <w:pPr>
        <w:rPr>
          <w:rFonts w:hint="eastAsia"/>
        </w:rPr>
      </w:pPr>
    </w:p>
    <w:p w14:paraId="2A042E4C" w14:textId="77777777" w:rsidR="00005DCA" w:rsidRDefault="00005DCA">
      <w:pPr>
        <w:rPr>
          <w:rFonts w:hint="eastAsia"/>
        </w:rPr>
      </w:pPr>
      <w:r>
        <w:rPr>
          <w:rFonts w:hint="eastAsia"/>
        </w:rPr>
        <w:t>保护我们的星空：让未来的世代也能欣赏这份美丽</w:t>
      </w:r>
    </w:p>
    <w:p w14:paraId="6CE8861C" w14:textId="77777777" w:rsidR="00005DCA" w:rsidRDefault="00005DCA">
      <w:pPr>
        <w:rPr>
          <w:rFonts w:hint="eastAsia"/>
        </w:rPr>
      </w:pPr>
      <w:r>
        <w:rPr>
          <w:rFonts w:hint="eastAsia"/>
        </w:rPr>
        <w:t>然而，在现代社会快速发展的光污染问题日益严重，许多城市居民已经很难再清晰地看到夜空中的星星。为了让更多的人能够重新体验那份震撼心灵的美，我们必须采取行动减少不必要的照明，并倡导更加环保的生活方式。让我们共同努力，保护好这片属于全人类共同财富的闪耀星空，使之永远闪耀在蓝天下。</w:t>
      </w:r>
    </w:p>
    <w:p w14:paraId="20EA46CD" w14:textId="77777777" w:rsidR="00005DCA" w:rsidRDefault="00005DCA">
      <w:pPr>
        <w:rPr>
          <w:rFonts w:hint="eastAsia"/>
        </w:rPr>
      </w:pPr>
    </w:p>
    <w:p w14:paraId="785A78B0" w14:textId="77777777" w:rsidR="00005DCA" w:rsidRDefault="00005D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E9D8D" w14:textId="77777777" w:rsidR="00005DCA" w:rsidRDefault="00005DCA">
      <w:pPr>
        <w:rPr>
          <w:rFonts w:hint="eastAsia"/>
        </w:rPr>
      </w:pPr>
    </w:p>
    <w:p w14:paraId="6D83DF45" w14:textId="77777777" w:rsidR="00005DCA" w:rsidRDefault="00005DCA">
      <w:pPr>
        <w:rPr>
          <w:rFonts w:hint="eastAsia"/>
        </w:rPr>
      </w:pPr>
    </w:p>
    <w:p w14:paraId="1F58E0E4" w14:textId="77777777" w:rsidR="00005DCA" w:rsidRDefault="00005DCA">
      <w:pPr>
        <w:rPr>
          <w:rFonts w:hint="eastAsia"/>
        </w:rPr>
      </w:pPr>
    </w:p>
    <w:p w14:paraId="4E235B00" w14:textId="77777777" w:rsidR="00005DCA" w:rsidRDefault="00005DCA">
      <w:pPr>
        <w:rPr>
          <w:rFonts w:hint="eastAsia"/>
        </w:rPr>
      </w:pPr>
      <w:r>
        <w:rPr>
          <w:rFonts w:hint="eastAsia"/>
        </w:rPr>
        <w:t>点击下载 闪闪的星星蓝蓝的天的拼音Word版本可打印</w:t>
      </w:r>
    </w:p>
    <w:p w14:paraId="6D583BF5" w14:textId="2FB85861" w:rsidR="008D63B5" w:rsidRDefault="008D63B5"/>
    <w:sectPr w:rsidR="008D6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B5"/>
    <w:rsid w:val="00005DCA"/>
    <w:rsid w:val="00451AD6"/>
    <w:rsid w:val="008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6C6E6-219C-45D2-A764-4CAAF73E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