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F71" w14:textId="77777777" w:rsidR="001C221E" w:rsidRDefault="001C221E">
      <w:pPr>
        <w:rPr>
          <w:rFonts w:hint="eastAsia"/>
        </w:rPr>
      </w:pPr>
      <w:r>
        <w:rPr>
          <w:rFonts w:hint="eastAsia"/>
        </w:rPr>
        <w:t>闩（shuān）的起源与发展</w:t>
      </w:r>
    </w:p>
    <w:p w14:paraId="637D5A2F" w14:textId="77777777" w:rsidR="001C221E" w:rsidRDefault="001C221E">
      <w:pPr>
        <w:rPr>
          <w:rFonts w:hint="eastAsia"/>
        </w:rPr>
      </w:pPr>
      <w:r>
        <w:rPr>
          <w:rFonts w:hint="eastAsia"/>
        </w:rPr>
        <w:t>闩，一个看似简单却承载着厚重历史文化内涵的汉字。它的拼音是“shuān”，在古代汉语中代表着一种用于关闭或锁定门、窗等开口的安全装置。闩的历史可以追溯到中国古代的建筑与日常生活之中。在中国的传统民居中，闩作为最基本的防盗工具之一，其形态和使用方法随着时代变迁而不断演变。从原始社会开始，人们便懂得用石头、木棍等简单材料来阻挡门户，以保护自身安全。到了封建社会，闩的设计更加多样化，不仅有实用价值，还被赋予了艺术装饰的功能，成为了中国传统建筑文化的一部分。</w:t>
      </w:r>
    </w:p>
    <w:p w14:paraId="38890DDB" w14:textId="77777777" w:rsidR="001C221E" w:rsidRDefault="001C221E">
      <w:pPr>
        <w:rPr>
          <w:rFonts w:hint="eastAsia"/>
        </w:rPr>
      </w:pPr>
    </w:p>
    <w:p w14:paraId="05F91DDD" w14:textId="77777777" w:rsidR="001C221E" w:rsidRDefault="001C221E">
      <w:pPr>
        <w:rPr>
          <w:rFonts w:hint="eastAsia"/>
        </w:rPr>
      </w:pPr>
      <w:r>
        <w:rPr>
          <w:rFonts w:hint="eastAsia"/>
        </w:rPr>
        <w:t>闩的构造与种类</w:t>
      </w:r>
    </w:p>
    <w:p w14:paraId="19844BB1" w14:textId="77777777" w:rsidR="001C221E" w:rsidRDefault="001C221E">
      <w:pPr>
        <w:rPr>
          <w:rFonts w:hint="eastAsia"/>
        </w:rPr>
      </w:pPr>
      <w:r>
        <w:rPr>
          <w:rFonts w:hint="eastAsia"/>
        </w:rPr>
        <w:t>闩的基本构造通常由两部分组成：固定在门框上的部分称为闩槽，而可移动的部分则被称为闩条或闩杆。根据材质的不同，闩可以分为木质闩、金属闩等多种类型。木质闩多见于古旧民宅，它取材方便，易于加工，且与木质门窗搭配和谐美观。金属闩则更为坚固耐用，在一些需要更高安全性的场合中应用广泛。按照安装位置和使用方式，闩还可以细分为横闩、竖闩、插闩等不同形式。每种闩都有其独特的结构特点，适应不同的环境需求，确保了居住者的安全。</w:t>
      </w:r>
    </w:p>
    <w:p w14:paraId="76EFD281" w14:textId="77777777" w:rsidR="001C221E" w:rsidRDefault="001C221E">
      <w:pPr>
        <w:rPr>
          <w:rFonts w:hint="eastAsia"/>
        </w:rPr>
      </w:pPr>
    </w:p>
    <w:p w14:paraId="5F8BAEE3" w14:textId="77777777" w:rsidR="001C221E" w:rsidRDefault="001C221E">
      <w:pPr>
        <w:rPr>
          <w:rFonts w:hint="eastAsia"/>
        </w:rPr>
      </w:pPr>
      <w:r>
        <w:rPr>
          <w:rFonts w:hint="eastAsia"/>
        </w:rPr>
        <w:t>闩的文化意义</w:t>
      </w:r>
    </w:p>
    <w:p w14:paraId="384276EE" w14:textId="77777777" w:rsidR="001C221E" w:rsidRDefault="001C221E">
      <w:pPr>
        <w:rPr>
          <w:rFonts w:hint="eastAsia"/>
        </w:rPr>
      </w:pPr>
      <w:r>
        <w:rPr>
          <w:rFonts w:hint="eastAsia"/>
        </w:rPr>
        <w:t>在中国传统文化里，闩不仅仅是一个物理上的闭合工具，它更象征着家的庇护与私密空间的边界。家庭是社会的基本单位，而闩的存在就像一道无形的防线，守护着家庭成员的生活安宁。古人认为，“关上家门，便是另一个世界”，这表达了他们对于家庭隐私和个人空间的重视。闩也出现在许多文学作品中，成为表达情感和故事发展的重要元素。例如，在戏曲和小说中，常常用“锁门”、“闩门”的动作来暗示情节的紧张氛围或是人物内心的封闭状态。</w:t>
      </w:r>
    </w:p>
    <w:p w14:paraId="740D9321" w14:textId="77777777" w:rsidR="001C221E" w:rsidRDefault="001C221E">
      <w:pPr>
        <w:rPr>
          <w:rFonts w:hint="eastAsia"/>
        </w:rPr>
      </w:pPr>
    </w:p>
    <w:p w14:paraId="68B7E0F2" w14:textId="77777777" w:rsidR="001C221E" w:rsidRDefault="001C221E">
      <w:pPr>
        <w:rPr>
          <w:rFonts w:hint="eastAsia"/>
        </w:rPr>
      </w:pPr>
      <w:r>
        <w:rPr>
          <w:rFonts w:hint="eastAsia"/>
        </w:rPr>
        <w:t>现代生活中的闩</w:t>
      </w:r>
    </w:p>
    <w:p w14:paraId="5BBE5ED3" w14:textId="77777777" w:rsidR="001C221E" w:rsidRDefault="001C221E">
      <w:pPr>
        <w:rPr>
          <w:rFonts w:hint="eastAsia"/>
        </w:rPr>
      </w:pPr>
      <w:r>
        <w:rPr>
          <w:rFonts w:hint="eastAsia"/>
        </w:rPr>
        <w:t>随着科技的发展和社会的进步，传统意义上的闩逐渐被更加复杂先进的锁具所取代。然而，在一些特定场景下，如古建筑修复、仿古装饰以及某些农村地区，闩依然保留着它独特的地位。如今的闩更多地作为一种文化遗产被人们珍视，它见证了中国历史长河中人们生活方式的变化，反映了不同时期的社会风貌和技术水平。尽管现代社会对安全的需求催生了各种高科技产品，但闩所蕴含的文化价值和美学魅力却是无法替代的。</w:t>
      </w:r>
    </w:p>
    <w:p w14:paraId="4D6791BE" w14:textId="77777777" w:rsidR="001C221E" w:rsidRDefault="001C221E">
      <w:pPr>
        <w:rPr>
          <w:rFonts w:hint="eastAsia"/>
        </w:rPr>
      </w:pPr>
    </w:p>
    <w:p w14:paraId="06C8F250" w14:textId="77777777" w:rsidR="001C221E" w:rsidRDefault="001C2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173EE" w14:textId="77777777" w:rsidR="001C221E" w:rsidRDefault="001C221E">
      <w:pPr>
        <w:rPr>
          <w:rFonts w:hint="eastAsia"/>
        </w:rPr>
      </w:pPr>
    </w:p>
    <w:p w14:paraId="3E9A6F23" w14:textId="77777777" w:rsidR="001C221E" w:rsidRDefault="001C221E">
      <w:pPr>
        <w:rPr>
          <w:rFonts w:hint="eastAsia"/>
        </w:rPr>
      </w:pPr>
    </w:p>
    <w:p w14:paraId="192EBE27" w14:textId="77777777" w:rsidR="001C221E" w:rsidRDefault="001C221E">
      <w:pPr>
        <w:rPr>
          <w:rFonts w:hint="eastAsia"/>
        </w:rPr>
      </w:pPr>
    </w:p>
    <w:p w14:paraId="3E2679F7" w14:textId="77777777" w:rsidR="001C221E" w:rsidRDefault="001C221E">
      <w:pPr>
        <w:rPr>
          <w:rFonts w:hint="eastAsia"/>
        </w:rPr>
      </w:pPr>
      <w:r>
        <w:rPr>
          <w:rFonts w:hint="eastAsia"/>
        </w:rPr>
        <w:t>点击下载 闩的拼音字Word版本可打印</w:t>
      </w:r>
    </w:p>
    <w:p w14:paraId="4341A329" w14:textId="3141A367" w:rsidR="004B011F" w:rsidRDefault="004B011F"/>
    <w:sectPr w:rsidR="004B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F"/>
    <w:rsid w:val="001C221E"/>
    <w:rsid w:val="00451AD6"/>
    <w:rsid w:val="004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B389-98E6-4A27-A0BA-FC8C7EA9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