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72C39" w14:textId="77777777" w:rsidR="00C77520" w:rsidRDefault="00C77520">
      <w:pPr>
        <w:rPr>
          <w:rFonts w:hint="eastAsia"/>
        </w:rPr>
      </w:pPr>
      <w:r>
        <w:rPr>
          <w:rFonts w:hint="eastAsia"/>
        </w:rPr>
        <w:t>踢毽子的拼音怎么写的</w:t>
      </w:r>
    </w:p>
    <w:p w14:paraId="6E49C695" w14:textId="77777777" w:rsidR="00C77520" w:rsidRDefault="00C77520">
      <w:pPr>
        <w:rPr>
          <w:rFonts w:hint="eastAsia"/>
        </w:rPr>
      </w:pPr>
      <w:r>
        <w:rPr>
          <w:rFonts w:hint="eastAsia"/>
        </w:rPr>
        <w:t>在中国的传统体育活动中，踢毽子是一项深受大众喜爱的运动。它不仅能够锻炼身体协调性，而且对增强腿部力量和提高反应速度有着显著的效果。对于想要学习或教授这项传统技艺的人来说，了解其名称的正确发音是必不可少的一环。“踢毽子”的拼音究竟该怎么写呢？答案是：“tī jiàn zǐ”。</w:t>
      </w:r>
    </w:p>
    <w:p w14:paraId="7C2303D6" w14:textId="77777777" w:rsidR="00C77520" w:rsidRDefault="00C77520">
      <w:pPr>
        <w:rPr>
          <w:rFonts w:hint="eastAsia"/>
        </w:rPr>
      </w:pPr>
    </w:p>
    <w:p w14:paraId="36CDD4A1" w14:textId="77777777" w:rsidR="00C77520" w:rsidRDefault="00C77520">
      <w:pPr>
        <w:rPr>
          <w:rFonts w:hint="eastAsia"/>
        </w:rPr>
      </w:pPr>
      <w:r>
        <w:rPr>
          <w:rFonts w:hint="eastAsia"/>
        </w:rPr>
        <w:t>“踢毽子”一词的构成与来源</w:t>
      </w:r>
    </w:p>
    <w:p w14:paraId="7799D25C" w14:textId="77777777" w:rsidR="00C77520" w:rsidRDefault="00C77520">
      <w:pPr>
        <w:rPr>
          <w:rFonts w:hint="eastAsia"/>
        </w:rPr>
      </w:pPr>
      <w:r>
        <w:rPr>
          <w:rFonts w:hint="eastAsia"/>
        </w:rPr>
        <w:t>“踢毽子”这三个字中，“踢”指的是用脚进行的动作，它的拼音为“tī”，是一个第一声的音节；“毽”是指由羽毛和铜钱等材料制作而成的小物件，用于踢踏玩耍，拼音为“jiàn”，属于第四声；而“子”在这里是一个后缀词，用来表示较小的事物或者亲昵的称呼，在这里读轻声“zǐ”。这个词组反映了中国传统文化中对物品命名的习惯，即通过描述物品的功能或形态来赋予名字。</w:t>
      </w:r>
    </w:p>
    <w:p w14:paraId="10C8526E" w14:textId="77777777" w:rsidR="00C77520" w:rsidRDefault="00C77520">
      <w:pPr>
        <w:rPr>
          <w:rFonts w:hint="eastAsia"/>
        </w:rPr>
      </w:pPr>
    </w:p>
    <w:p w14:paraId="0BB49625" w14:textId="77777777" w:rsidR="00C77520" w:rsidRDefault="00C77520">
      <w:pPr>
        <w:rPr>
          <w:rFonts w:hint="eastAsia"/>
        </w:rPr>
      </w:pPr>
      <w:r>
        <w:rPr>
          <w:rFonts w:hint="eastAsia"/>
        </w:rPr>
        <w:t>学习正确的拼音有助于交流</w:t>
      </w:r>
    </w:p>
    <w:p w14:paraId="13CB9233" w14:textId="77777777" w:rsidR="00C77520" w:rsidRDefault="00C77520">
      <w:pPr>
        <w:rPr>
          <w:rFonts w:hint="eastAsia"/>
        </w:rPr>
      </w:pPr>
      <w:r>
        <w:rPr>
          <w:rFonts w:hint="eastAsia"/>
        </w:rPr>
        <w:t>在汉语学习过程中，掌握正确的拼音对于准确表达词语意义至关重要。当人们使用普通话交流时，正确的发音可以帮助避免误解，并确保信息传递的有效性。特别是在教授儿童如何踢毽子时，教师可以通过准确地说出“tī jiàn zǐ”的拼音，帮助孩子们更快地记住这个活动的名字，同时也促进了他们对汉字读音的理解。</w:t>
      </w:r>
    </w:p>
    <w:p w14:paraId="3DB868A7" w14:textId="77777777" w:rsidR="00C77520" w:rsidRDefault="00C77520">
      <w:pPr>
        <w:rPr>
          <w:rFonts w:hint="eastAsia"/>
        </w:rPr>
      </w:pPr>
    </w:p>
    <w:p w14:paraId="5BB3EE97" w14:textId="77777777" w:rsidR="00C77520" w:rsidRDefault="00C77520">
      <w:pPr>
        <w:rPr>
          <w:rFonts w:hint="eastAsia"/>
        </w:rPr>
      </w:pPr>
      <w:r>
        <w:rPr>
          <w:rFonts w:hint="eastAsia"/>
        </w:rPr>
        <w:t>踢毽子的历史文化价值</w:t>
      </w:r>
    </w:p>
    <w:p w14:paraId="28869BC5" w14:textId="77777777" w:rsidR="00C77520" w:rsidRDefault="00C77520">
      <w:pPr>
        <w:rPr>
          <w:rFonts w:hint="eastAsia"/>
        </w:rPr>
      </w:pPr>
      <w:r>
        <w:rPr>
          <w:rFonts w:hint="eastAsia"/>
        </w:rPr>
        <w:t>除了作为一项休闲娱乐活动外，踢毽子还承载着丰富的历史文化内涵。这项运动起源于中国古代，有着悠久的历史，据文献记载可以追溯到汉代。随着时间的发展，踢毽子逐渐演变成为一种集健身、竞技、艺术于一体的民俗文化现象。无论是在街头巷尾还是在学校操场，都可以看到人们三五成群地享受着踢毽子带来的乐趣。</w:t>
      </w:r>
    </w:p>
    <w:p w14:paraId="1AA57E5C" w14:textId="77777777" w:rsidR="00C77520" w:rsidRDefault="00C77520">
      <w:pPr>
        <w:rPr>
          <w:rFonts w:hint="eastAsia"/>
        </w:rPr>
      </w:pPr>
    </w:p>
    <w:p w14:paraId="026DB237" w14:textId="77777777" w:rsidR="00C77520" w:rsidRDefault="00C77520">
      <w:pPr>
        <w:rPr>
          <w:rFonts w:hint="eastAsia"/>
        </w:rPr>
      </w:pPr>
      <w:r>
        <w:rPr>
          <w:rFonts w:hint="eastAsia"/>
        </w:rPr>
        <w:t>最后的总结：传承与发展</w:t>
      </w:r>
    </w:p>
    <w:p w14:paraId="30D16653" w14:textId="77777777" w:rsidR="00C77520" w:rsidRDefault="00C77520">
      <w:pPr>
        <w:rPr>
          <w:rFonts w:hint="eastAsia"/>
        </w:rPr>
      </w:pPr>
      <w:r>
        <w:rPr>
          <w:rFonts w:hint="eastAsia"/>
        </w:rPr>
        <w:t>“踢毽子”的拼音写作“tī jiàn zǐ”，这不仅仅是一个简单的发音问题，更体现了中华民族对于自身文化遗产的珍视与传承。通过不断地推广和发展，踢毽子这项古老而又充满活力的传统运动将继续在中国乃至世界范围内绽放光彩，让更多的人感受到中华文化的独特魅力。</w:t>
      </w:r>
    </w:p>
    <w:p w14:paraId="3A00E7AE" w14:textId="77777777" w:rsidR="00C77520" w:rsidRDefault="00C77520">
      <w:pPr>
        <w:rPr>
          <w:rFonts w:hint="eastAsia"/>
        </w:rPr>
      </w:pPr>
    </w:p>
    <w:p w14:paraId="4D17429A" w14:textId="77777777" w:rsidR="00C77520" w:rsidRDefault="00C77520">
      <w:pPr>
        <w:rPr>
          <w:rFonts w:hint="eastAsia"/>
        </w:rPr>
      </w:pPr>
      <w:r>
        <w:rPr>
          <w:rFonts w:hint="eastAsia"/>
        </w:rPr>
        <w:t>本文是由懂得生活网（dongdeshenghuo.com）为大家创作</w:t>
      </w:r>
    </w:p>
    <w:p w14:paraId="3E37921F" w14:textId="77777777" w:rsidR="00C77520" w:rsidRDefault="00C77520">
      <w:pPr>
        <w:rPr>
          <w:rFonts w:hint="eastAsia"/>
        </w:rPr>
      </w:pPr>
    </w:p>
    <w:p w14:paraId="57EAF988" w14:textId="77777777" w:rsidR="00C77520" w:rsidRDefault="00C77520">
      <w:pPr>
        <w:rPr>
          <w:rFonts w:hint="eastAsia"/>
        </w:rPr>
      </w:pPr>
    </w:p>
    <w:p w14:paraId="2C573CE8" w14:textId="77777777" w:rsidR="00C77520" w:rsidRDefault="00C77520">
      <w:pPr>
        <w:rPr>
          <w:rFonts w:hint="eastAsia"/>
        </w:rPr>
      </w:pPr>
    </w:p>
    <w:p w14:paraId="063A945B" w14:textId="77777777" w:rsidR="00C77520" w:rsidRDefault="00C77520">
      <w:pPr>
        <w:rPr>
          <w:rFonts w:hint="eastAsia"/>
        </w:rPr>
      </w:pPr>
      <w:r>
        <w:rPr>
          <w:rFonts w:hint="eastAsia"/>
        </w:rPr>
        <w:t>点击下载 踢毽子的拼音怎么写的Word版本可打印</w:t>
      </w:r>
    </w:p>
    <w:p w14:paraId="2895A429" w14:textId="29C85A3D" w:rsidR="00CF38F7" w:rsidRDefault="00CF38F7"/>
    <w:sectPr w:rsidR="00CF3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F7"/>
    <w:rsid w:val="00451AD6"/>
    <w:rsid w:val="00C77520"/>
    <w:rsid w:val="00CF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A73C1-C73B-4C68-ADC4-D9F9BD4A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8F7"/>
    <w:rPr>
      <w:rFonts w:cstheme="majorBidi"/>
      <w:color w:val="2F5496" w:themeColor="accent1" w:themeShade="BF"/>
      <w:sz w:val="28"/>
      <w:szCs w:val="28"/>
    </w:rPr>
  </w:style>
  <w:style w:type="character" w:customStyle="1" w:styleId="50">
    <w:name w:val="标题 5 字符"/>
    <w:basedOn w:val="a0"/>
    <w:link w:val="5"/>
    <w:uiPriority w:val="9"/>
    <w:semiHidden/>
    <w:rsid w:val="00CF38F7"/>
    <w:rPr>
      <w:rFonts w:cstheme="majorBidi"/>
      <w:color w:val="2F5496" w:themeColor="accent1" w:themeShade="BF"/>
      <w:sz w:val="24"/>
    </w:rPr>
  </w:style>
  <w:style w:type="character" w:customStyle="1" w:styleId="60">
    <w:name w:val="标题 6 字符"/>
    <w:basedOn w:val="a0"/>
    <w:link w:val="6"/>
    <w:uiPriority w:val="9"/>
    <w:semiHidden/>
    <w:rsid w:val="00CF38F7"/>
    <w:rPr>
      <w:rFonts w:cstheme="majorBidi"/>
      <w:b/>
      <w:bCs/>
      <w:color w:val="2F5496" w:themeColor="accent1" w:themeShade="BF"/>
    </w:rPr>
  </w:style>
  <w:style w:type="character" w:customStyle="1" w:styleId="70">
    <w:name w:val="标题 7 字符"/>
    <w:basedOn w:val="a0"/>
    <w:link w:val="7"/>
    <w:uiPriority w:val="9"/>
    <w:semiHidden/>
    <w:rsid w:val="00CF38F7"/>
    <w:rPr>
      <w:rFonts w:cstheme="majorBidi"/>
      <w:b/>
      <w:bCs/>
      <w:color w:val="595959" w:themeColor="text1" w:themeTint="A6"/>
    </w:rPr>
  </w:style>
  <w:style w:type="character" w:customStyle="1" w:styleId="80">
    <w:name w:val="标题 8 字符"/>
    <w:basedOn w:val="a0"/>
    <w:link w:val="8"/>
    <w:uiPriority w:val="9"/>
    <w:semiHidden/>
    <w:rsid w:val="00CF38F7"/>
    <w:rPr>
      <w:rFonts w:cstheme="majorBidi"/>
      <w:color w:val="595959" w:themeColor="text1" w:themeTint="A6"/>
    </w:rPr>
  </w:style>
  <w:style w:type="character" w:customStyle="1" w:styleId="90">
    <w:name w:val="标题 9 字符"/>
    <w:basedOn w:val="a0"/>
    <w:link w:val="9"/>
    <w:uiPriority w:val="9"/>
    <w:semiHidden/>
    <w:rsid w:val="00CF38F7"/>
    <w:rPr>
      <w:rFonts w:eastAsiaTheme="majorEastAsia" w:cstheme="majorBidi"/>
      <w:color w:val="595959" w:themeColor="text1" w:themeTint="A6"/>
    </w:rPr>
  </w:style>
  <w:style w:type="paragraph" w:styleId="a3">
    <w:name w:val="Title"/>
    <w:basedOn w:val="a"/>
    <w:next w:val="a"/>
    <w:link w:val="a4"/>
    <w:uiPriority w:val="10"/>
    <w:qFormat/>
    <w:rsid w:val="00CF3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8F7"/>
    <w:pPr>
      <w:spacing w:before="160"/>
      <w:jc w:val="center"/>
    </w:pPr>
    <w:rPr>
      <w:i/>
      <w:iCs/>
      <w:color w:val="404040" w:themeColor="text1" w:themeTint="BF"/>
    </w:rPr>
  </w:style>
  <w:style w:type="character" w:customStyle="1" w:styleId="a8">
    <w:name w:val="引用 字符"/>
    <w:basedOn w:val="a0"/>
    <w:link w:val="a7"/>
    <w:uiPriority w:val="29"/>
    <w:rsid w:val="00CF38F7"/>
    <w:rPr>
      <w:i/>
      <w:iCs/>
      <w:color w:val="404040" w:themeColor="text1" w:themeTint="BF"/>
    </w:rPr>
  </w:style>
  <w:style w:type="paragraph" w:styleId="a9">
    <w:name w:val="List Paragraph"/>
    <w:basedOn w:val="a"/>
    <w:uiPriority w:val="34"/>
    <w:qFormat/>
    <w:rsid w:val="00CF38F7"/>
    <w:pPr>
      <w:ind w:left="720"/>
      <w:contextualSpacing/>
    </w:pPr>
  </w:style>
  <w:style w:type="character" w:styleId="aa">
    <w:name w:val="Intense Emphasis"/>
    <w:basedOn w:val="a0"/>
    <w:uiPriority w:val="21"/>
    <w:qFormat/>
    <w:rsid w:val="00CF38F7"/>
    <w:rPr>
      <w:i/>
      <w:iCs/>
      <w:color w:val="2F5496" w:themeColor="accent1" w:themeShade="BF"/>
    </w:rPr>
  </w:style>
  <w:style w:type="paragraph" w:styleId="ab">
    <w:name w:val="Intense Quote"/>
    <w:basedOn w:val="a"/>
    <w:next w:val="a"/>
    <w:link w:val="ac"/>
    <w:uiPriority w:val="30"/>
    <w:qFormat/>
    <w:rsid w:val="00CF3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8F7"/>
    <w:rPr>
      <w:i/>
      <w:iCs/>
      <w:color w:val="2F5496" w:themeColor="accent1" w:themeShade="BF"/>
    </w:rPr>
  </w:style>
  <w:style w:type="character" w:styleId="ad">
    <w:name w:val="Intense Reference"/>
    <w:basedOn w:val="a0"/>
    <w:uiPriority w:val="32"/>
    <w:qFormat/>
    <w:rsid w:val="00CF3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