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159D" w14:textId="77777777" w:rsidR="00E2431C" w:rsidRDefault="00E2431C">
      <w:pPr>
        <w:rPr>
          <w:rFonts w:hint="eastAsia"/>
        </w:rPr>
      </w:pPr>
      <w:r>
        <w:rPr>
          <w:rFonts w:hint="eastAsia"/>
        </w:rPr>
        <w:t>谈的拼音是什么：简述拼音的基本概念</w:t>
      </w:r>
    </w:p>
    <w:p w14:paraId="3CA3D2DC" w14:textId="77777777" w:rsidR="00E2431C" w:rsidRDefault="00E2431C">
      <w:pPr>
        <w:rPr>
          <w:rFonts w:hint="eastAsia"/>
        </w:rPr>
      </w:pPr>
      <w:r>
        <w:rPr>
          <w:rFonts w:hint="eastAsia"/>
        </w:rPr>
        <w:t>汉语作为世界上最古老的语言之一，承载着数千年的文化传承。为了帮助学习者更好地掌握汉字的发音规则，中国在20世纪初引入了拼音系统。“谈”的拼音是“tán”。拼音是汉语普通话的音节符号系统，它使用拉丁字母来标注汉字的发音，是学习中文和推广普通话的重要工具。通过拼音，我们可以快速了解一个汉字的大致读音，这对于非母语使用者来说尤为关键。</w:t>
      </w:r>
    </w:p>
    <w:p w14:paraId="020955D7" w14:textId="77777777" w:rsidR="00E2431C" w:rsidRDefault="00E2431C">
      <w:pPr>
        <w:rPr>
          <w:rFonts w:hint="eastAsia"/>
        </w:rPr>
      </w:pPr>
    </w:p>
    <w:p w14:paraId="0AA261E1" w14:textId="77777777" w:rsidR="00E2431C" w:rsidRDefault="00E2431C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6D99A043" w14:textId="77777777" w:rsidR="00E2431C" w:rsidRDefault="00E2431C">
      <w:pPr>
        <w:rPr>
          <w:rFonts w:hint="eastAsia"/>
        </w:rPr>
      </w:pPr>
      <w:r>
        <w:rPr>
          <w:rFonts w:hint="eastAsia"/>
        </w:rPr>
        <w:t>拼音的历史可以追溯到清朝末年，当时一些学者开始尝试用西方的字母体系来表示汉语的发音。但直到1958年，中国政府正式公布了《汉语拼音方案》，这套方案才逐渐被广泛接受并成为国家标准。随着时代的发展，汉语拼音不仅在中国大陆普及开来，也在全球范围内成为了人们学习中文的基础。“谈”字的“tán”这一拼音形式，已成为国际通用的标准读音标识。</w:t>
      </w:r>
    </w:p>
    <w:p w14:paraId="35D4F297" w14:textId="77777777" w:rsidR="00E2431C" w:rsidRDefault="00E2431C">
      <w:pPr>
        <w:rPr>
          <w:rFonts w:hint="eastAsia"/>
        </w:rPr>
      </w:pPr>
    </w:p>
    <w:p w14:paraId="42A701FC" w14:textId="77777777" w:rsidR="00E2431C" w:rsidRDefault="00E2431C">
      <w:pPr>
        <w:rPr>
          <w:rFonts w:hint="eastAsia"/>
        </w:rPr>
      </w:pPr>
      <w:r>
        <w:rPr>
          <w:rFonts w:hint="eastAsia"/>
        </w:rPr>
        <w:t>拼音与汉字的关系及作用</w:t>
      </w:r>
    </w:p>
    <w:p w14:paraId="7FBF565E" w14:textId="77777777" w:rsidR="00E2431C" w:rsidRDefault="00E2431C">
      <w:pPr>
        <w:rPr>
          <w:rFonts w:hint="eastAsia"/>
        </w:rPr>
      </w:pPr>
      <w:r>
        <w:rPr>
          <w:rFonts w:hint="eastAsia"/>
        </w:rPr>
        <w:t>尽管拼音是为了辅助汉字的学习而设计的，但它并不能完全替代汉字。每个汉字都有其独特的形态、意义和文化背景，而拼音只是提供了语音信息。以“谈”为例，这个字包含了丰富的含义，如谈话、讨论等，而它的拼音“tán”则仅指明了如何发音。在实际应用中，拼音对于提高识字率、促进交流以及推动语言教育等方面都发挥了重要作用。</w:t>
      </w:r>
    </w:p>
    <w:p w14:paraId="30CBAB04" w14:textId="77777777" w:rsidR="00E2431C" w:rsidRDefault="00E2431C">
      <w:pPr>
        <w:rPr>
          <w:rFonts w:hint="eastAsia"/>
        </w:rPr>
      </w:pPr>
    </w:p>
    <w:p w14:paraId="2DCB14B9" w14:textId="77777777" w:rsidR="00E2431C" w:rsidRDefault="00E2431C">
      <w:pPr>
        <w:rPr>
          <w:rFonts w:hint="eastAsia"/>
        </w:rPr>
      </w:pPr>
      <w:r>
        <w:rPr>
          <w:rFonts w:hint="eastAsia"/>
        </w:rPr>
        <w:t>拼音的应用场景多样</w:t>
      </w:r>
    </w:p>
    <w:p w14:paraId="4D505378" w14:textId="77777777" w:rsidR="00E2431C" w:rsidRDefault="00E2431C">
      <w:pPr>
        <w:rPr>
          <w:rFonts w:hint="eastAsia"/>
        </w:rPr>
      </w:pPr>
      <w:r>
        <w:rPr>
          <w:rFonts w:hint="eastAsia"/>
        </w:rPr>
        <w:t>除了作为学习工具外，拼音还在很多领域有着广泛的应用。例如，在计算机输入法中，用户可以通过输入“tán”这样的拼音序列快速打出对应的汉字；在电话簿或人名索引里，拼音也常用来按字母顺序排列条目。随着互联网技术的发展，越来越多的在线服务支持拼音搜索功能，使得查找信息变得更加便捷。因此，“谈”的拼音“tán”，不仅仅是一个简单的发音指南，更是连接现代生活各个方面的桥梁。</w:t>
      </w:r>
    </w:p>
    <w:p w14:paraId="7966478D" w14:textId="77777777" w:rsidR="00E2431C" w:rsidRDefault="00E2431C">
      <w:pPr>
        <w:rPr>
          <w:rFonts w:hint="eastAsia"/>
        </w:rPr>
      </w:pPr>
    </w:p>
    <w:p w14:paraId="5253183D" w14:textId="77777777" w:rsidR="00E2431C" w:rsidRDefault="00E2431C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3C095CAF" w14:textId="77777777" w:rsidR="00E2431C" w:rsidRDefault="00E2431C">
      <w:pPr>
        <w:rPr>
          <w:rFonts w:hint="eastAsia"/>
        </w:rPr>
      </w:pPr>
      <w:r>
        <w:rPr>
          <w:rFonts w:hint="eastAsia"/>
        </w:rPr>
        <w:t>拼音作为一种有效的汉语辅助系统，无论是在教育、科技还是日常生活中都占据着不可或缺的地位。对于“谈”这样具有多重意义的汉字而言，准确地知道它的拼音“tán”，可以帮助我们更深入地理解其内涵，并且在不同的交流场合中正确使用。展望未来，随着全球化进程的加速和技术的不断创新，相信拼音将在更多元化的场景下继续发挥其独特价值，为汉语的传播和发展作出更大贡献。</w:t>
      </w:r>
    </w:p>
    <w:p w14:paraId="74FE5BD5" w14:textId="77777777" w:rsidR="00E2431C" w:rsidRDefault="00E2431C">
      <w:pPr>
        <w:rPr>
          <w:rFonts w:hint="eastAsia"/>
        </w:rPr>
      </w:pPr>
    </w:p>
    <w:p w14:paraId="2E664172" w14:textId="77777777" w:rsidR="00E2431C" w:rsidRDefault="00E24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5C365" w14:textId="77777777" w:rsidR="00E2431C" w:rsidRDefault="00E2431C">
      <w:pPr>
        <w:rPr>
          <w:rFonts w:hint="eastAsia"/>
        </w:rPr>
      </w:pPr>
    </w:p>
    <w:p w14:paraId="6E11DD3C" w14:textId="77777777" w:rsidR="00E2431C" w:rsidRDefault="00E2431C">
      <w:pPr>
        <w:rPr>
          <w:rFonts w:hint="eastAsia"/>
        </w:rPr>
      </w:pPr>
    </w:p>
    <w:p w14:paraId="351E7A79" w14:textId="77777777" w:rsidR="00E2431C" w:rsidRDefault="00E2431C">
      <w:pPr>
        <w:rPr>
          <w:rFonts w:hint="eastAsia"/>
        </w:rPr>
      </w:pPr>
    </w:p>
    <w:p w14:paraId="4A9CF20C" w14:textId="77777777" w:rsidR="00E2431C" w:rsidRDefault="00E2431C">
      <w:pPr>
        <w:rPr>
          <w:rFonts w:hint="eastAsia"/>
        </w:rPr>
      </w:pPr>
      <w:r>
        <w:rPr>
          <w:rFonts w:hint="eastAsia"/>
        </w:rPr>
        <w:t>点击下载 谈的拼音是什么Word版本可打印</w:t>
      </w:r>
    </w:p>
    <w:p w14:paraId="20D386B3" w14:textId="6D4D5403" w:rsidR="00EB5182" w:rsidRDefault="00EB5182"/>
    <w:sectPr w:rsidR="00EB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82"/>
    <w:rsid w:val="00451AD6"/>
    <w:rsid w:val="00E2431C"/>
    <w:rsid w:val="00E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C1401-343D-48E5-AD82-AB23ED58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