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61A3" w14:textId="77777777" w:rsidR="00015540" w:rsidRDefault="00015540">
      <w:pPr>
        <w:rPr>
          <w:rFonts w:hint="eastAsia"/>
        </w:rPr>
      </w:pPr>
      <w:r>
        <w:rPr>
          <w:rFonts w:hint="eastAsia"/>
        </w:rPr>
        <w:t>诗经的拼音版原文：经典文学的新诠释</w:t>
      </w:r>
    </w:p>
    <w:p w14:paraId="5CC5425C" w14:textId="77777777" w:rsidR="00015540" w:rsidRDefault="00015540">
      <w:pPr>
        <w:rPr>
          <w:rFonts w:hint="eastAsia"/>
        </w:rPr>
      </w:pPr>
      <w:r>
        <w:rPr>
          <w:rFonts w:hint="eastAsia"/>
        </w:rPr>
        <w:t>《诗经》作为中国最早的诗歌总集，收录了从西周初年至春秋中期大约五百多年的305首诗歌。它不仅是汉文化宝库中璀璨的明珠，也是世界文化遗产的重要组成部分。为了便于现代读者阅读和理解，《诗经》的拼音版应运而生，为这部古老的文献注入了新的活力。</w:t>
      </w:r>
    </w:p>
    <w:p w14:paraId="234B0E91" w14:textId="77777777" w:rsidR="00015540" w:rsidRDefault="00015540">
      <w:pPr>
        <w:rPr>
          <w:rFonts w:hint="eastAsia"/>
        </w:rPr>
      </w:pPr>
    </w:p>
    <w:p w14:paraId="28908B46" w14:textId="77777777" w:rsidR="00015540" w:rsidRDefault="00015540">
      <w:pPr>
        <w:rPr>
          <w:rFonts w:hint="eastAsia"/>
        </w:rPr>
      </w:pPr>
      <w:r>
        <w:rPr>
          <w:rFonts w:hint="eastAsia"/>
        </w:rPr>
        <w:t>拼音版的意义</w:t>
      </w:r>
    </w:p>
    <w:p w14:paraId="108ED4D1" w14:textId="77777777" w:rsidR="00015540" w:rsidRDefault="00015540">
      <w:pPr>
        <w:rPr>
          <w:rFonts w:hint="eastAsia"/>
        </w:rPr>
      </w:pPr>
      <w:r>
        <w:rPr>
          <w:rFonts w:hint="eastAsia"/>
        </w:rPr>
        <w:t>通过添加现代汉语拼音，《诗经》的文字变得更加亲民。对于那些对古文感到陌生或是希望学习古代汉语的人来说，拼音就像是桥梁，帮助他们跨越时代的鸿沟，直接接触到这些古老诗歌的魅力。每一首诗都配有精确的注音，使得即便不熟悉汉字的外国人也能尝试朗读这些经典之作，感受其韵律之美。</w:t>
      </w:r>
    </w:p>
    <w:p w14:paraId="251E1C73" w14:textId="77777777" w:rsidR="00015540" w:rsidRDefault="00015540">
      <w:pPr>
        <w:rPr>
          <w:rFonts w:hint="eastAsia"/>
        </w:rPr>
      </w:pPr>
    </w:p>
    <w:p w14:paraId="2C0AC3E7" w14:textId="77777777" w:rsidR="00015540" w:rsidRDefault="00015540">
      <w:pPr>
        <w:rPr>
          <w:rFonts w:hint="eastAsia"/>
        </w:rPr>
      </w:pPr>
      <w:r>
        <w:rPr>
          <w:rFonts w:hint="eastAsia"/>
        </w:rPr>
        <w:t>内容与结构</w:t>
      </w:r>
    </w:p>
    <w:p w14:paraId="0AE9753D" w14:textId="77777777" w:rsidR="00015540" w:rsidRDefault="00015540">
      <w:pPr>
        <w:rPr>
          <w:rFonts w:hint="eastAsia"/>
        </w:rPr>
      </w:pPr>
      <w:r>
        <w:rPr>
          <w:rFonts w:hint="eastAsia"/>
        </w:rPr>
        <w:t>《诗经》分为风、雅、颂三个部分，分别对应不同类型的诗歌。“风”包括了十五国风，是各地民间歌谣的集合；“雅”又细分为大雅和小雅，主要是宫廷乐章；“颂”则多为祭祀时所用的颂歌。在拼音版中，除了为每个字标注拼音外，还会有简要的解释说明，让读者更好地理解每一篇作品背后的文化含义和社会背景。</w:t>
      </w:r>
    </w:p>
    <w:p w14:paraId="67223D18" w14:textId="77777777" w:rsidR="00015540" w:rsidRDefault="00015540">
      <w:pPr>
        <w:rPr>
          <w:rFonts w:hint="eastAsia"/>
        </w:rPr>
      </w:pPr>
    </w:p>
    <w:p w14:paraId="25C7450E" w14:textId="77777777" w:rsidR="00015540" w:rsidRDefault="00015540">
      <w:pPr>
        <w:rPr>
          <w:rFonts w:hint="eastAsia"/>
        </w:rPr>
      </w:pPr>
      <w:r>
        <w:rPr>
          <w:rFonts w:hint="eastAsia"/>
        </w:rPr>
        <w:t>艺术价值</w:t>
      </w:r>
    </w:p>
    <w:p w14:paraId="583618C0" w14:textId="77777777" w:rsidR="00015540" w:rsidRDefault="00015540">
      <w:pPr>
        <w:rPr>
          <w:rFonts w:hint="eastAsia"/>
        </w:rPr>
      </w:pPr>
      <w:r>
        <w:rPr>
          <w:rFonts w:hint="eastAsia"/>
        </w:rPr>
        <w:t>《诗经》以其质朴的语言、真挚的情感以及丰富的生活场景描绘而著称。无论是表达爱情、友情还是对自然景观的赞美，诗人们总是能够用最简洁有力的方式触动人心。当我们将这些诗句转换成带有拼音的形式后，并没有削弱它们的艺术魅力，反而因为更加容易上口，增加了传唱的可能性。这种形式不仅有助于保护传统文化，也促进了文化的交流与发展。</w:t>
      </w:r>
    </w:p>
    <w:p w14:paraId="406EF4A4" w14:textId="77777777" w:rsidR="00015540" w:rsidRDefault="00015540">
      <w:pPr>
        <w:rPr>
          <w:rFonts w:hint="eastAsia"/>
        </w:rPr>
      </w:pPr>
    </w:p>
    <w:p w14:paraId="128CAE66" w14:textId="77777777" w:rsidR="00015540" w:rsidRDefault="00015540">
      <w:pPr>
        <w:rPr>
          <w:rFonts w:hint="eastAsia"/>
        </w:rPr>
      </w:pPr>
      <w:r>
        <w:rPr>
          <w:rFonts w:hint="eastAsia"/>
        </w:rPr>
        <w:t>教育作用</w:t>
      </w:r>
    </w:p>
    <w:p w14:paraId="5E8C6FD0" w14:textId="77777777" w:rsidR="00015540" w:rsidRDefault="00015540">
      <w:pPr>
        <w:rPr>
          <w:rFonts w:hint="eastAsia"/>
        </w:rPr>
      </w:pPr>
      <w:r>
        <w:rPr>
          <w:rFonts w:hint="eastAsia"/>
        </w:rPr>
        <w:t>在学校教育体系中，《诗经》一直是语文课程的重要组成部分之一。拼音版的出现进一步降低了学生接触这一经典文本的门槛。教师可以利用拼音辅助教学，鼓励学生们大声朗读，体会古诗词的独特韵味。这也是一种很好的语言训练方法，有助于提高学生的阅读能力和口语表达水平。</w:t>
      </w:r>
    </w:p>
    <w:p w14:paraId="404D1F3A" w14:textId="77777777" w:rsidR="00015540" w:rsidRDefault="00015540">
      <w:pPr>
        <w:rPr>
          <w:rFonts w:hint="eastAsia"/>
        </w:rPr>
      </w:pPr>
    </w:p>
    <w:p w14:paraId="2F15162B" w14:textId="77777777" w:rsidR="00015540" w:rsidRDefault="00015540">
      <w:pPr>
        <w:rPr>
          <w:rFonts w:hint="eastAsia"/>
        </w:rPr>
      </w:pPr>
      <w:r>
        <w:rPr>
          <w:rFonts w:hint="eastAsia"/>
        </w:rPr>
        <w:t>最后的总结</w:t>
      </w:r>
    </w:p>
    <w:p w14:paraId="3A027932" w14:textId="77777777" w:rsidR="00015540" w:rsidRDefault="00015540">
      <w:pPr>
        <w:rPr>
          <w:rFonts w:hint="eastAsia"/>
        </w:rPr>
      </w:pPr>
      <w:r>
        <w:rPr>
          <w:rFonts w:hint="eastAsia"/>
        </w:rPr>
        <w:t>《诗经》的拼音版原文是对这部伟大作品的一种创新性演绎。它既保持了原著的精神风貌，又适应了现代社会的需求，成为连接古今的一道亮丽风景线。随着越来越多的人开始关注并喜爱上《诗经》，我们有理由相信，这部凝聚着中华民族智慧结晶的经典之作将在新时代绽放出更加耀眼的光芒。</w:t>
      </w:r>
    </w:p>
    <w:p w14:paraId="1D25CCC5" w14:textId="77777777" w:rsidR="00015540" w:rsidRDefault="00015540">
      <w:pPr>
        <w:rPr>
          <w:rFonts w:hint="eastAsia"/>
        </w:rPr>
      </w:pPr>
    </w:p>
    <w:p w14:paraId="3EB0DB50" w14:textId="77777777" w:rsidR="00015540" w:rsidRDefault="00015540">
      <w:pPr>
        <w:rPr>
          <w:rFonts w:hint="eastAsia"/>
        </w:rPr>
      </w:pPr>
      <w:r>
        <w:rPr>
          <w:rFonts w:hint="eastAsia"/>
        </w:rPr>
        <w:t>本文是由懂得生活网（dongdeshenghuo.com）为大家创作</w:t>
      </w:r>
    </w:p>
    <w:p w14:paraId="503C9AD8" w14:textId="77777777" w:rsidR="00015540" w:rsidRDefault="00015540">
      <w:pPr>
        <w:rPr>
          <w:rFonts w:hint="eastAsia"/>
        </w:rPr>
      </w:pPr>
    </w:p>
    <w:p w14:paraId="52EF17F3" w14:textId="77777777" w:rsidR="00015540" w:rsidRDefault="00015540">
      <w:pPr>
        <w:rPr>
          <w:rFonts w:hint="eastAsia"/>
        </w:rPr>
      </w:pPr>
    </w:p>
    <w:p w14:paraId="184CE1DB" w14:textId="77777777" w:rsidR="00015540" w:rsidRDefault="00015540">
      <w:pPr>
        <w:rPr>
          <w:rFonts w:hint="eastAsia"/>
        </w:rPr>
      </w:pPr>
    </w:p>
    <w:p w14:paraId="735EB2F6" w14:textId="77777777" w:rsidR="00015540" w:rsidRDefault="00015540">
      <w:pPr>
        <w:rPr>
          <w:rFonts w:hint="eastAsia"/>
        </w:rPr>
      </w:pPr>
      <w:r>
        <w:rPr>
          <w:rFonts w:hint="eastAsia"/>
        </w:rPr>
        <w:t>点击下载 诗经的拼音版原文Word版本可打印</w:t>
      </w:r>
    </w:p>
    <w:p w14:paraId="73C8D0E4" w14:textId="58814C73" w:rsidR="008E1B4C" w:rsidRDefault="008E1B4C"/>
    <w:sectPr w:rsidR="008E1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4C"/>
    <w:rsid w:val="00015540"/>
    <w:rsid w:val="00451AD6"/>
    <w:rsid w:val="008E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0AD3-0B57-4ECC-A2E1-E099C0FC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B4C"/>
    <w:rPr>
      <w:rFonts w:cstheme="majorBidi"/>
      <w:color w:val="2F5496" w:themeColor="accent1" w:themeShade="BF"/>
      <w:sz w:val="28"/>
      <w:szCs w:val="28"/>
    </w:rPr>
  </w:style>
  <w:style w:type="character" w:customStyle="1" w:styleId="50">
    <w:name w:val="标题 5 字符"/>
    <w:basedOn w:val="a0"/>
    <w:link w:val="5"/>
    <w:uiPriority w:val="9"/>
    <w:semiHidden/>
    <w:rsid w:val="008E1B4C"/>
    <w:rPr>
      <w:rFonts w:cstheme="majorBidi"/>
      <w:color w:val="2F5496" w:themeColor="accent1" w:themeShade="BF"/>
      <w:sz w:val="24"/>
    </w:rPr>
  </w:style>
  <w:style w:type="character" w:customStyle="1" w:styleId="60">
    <w:name w:val="标题 6 字符"/>
    <w:basedOn w:val="a0"/>
    <w:link w:val="6"/>
    <w:uiPriority w:val="9"/>
    <w:semiHidden/>
    <w:rsid w:val="008E1B4C"/>
    <w:rPr>
      <w:rFonts w:cstheme="majorBidi"/>
      <w:b/>
      <w:bCs/>
      <w:color w:val="2F5496" w:themeColor="accent1" w:themeShade="BF"/>
    </w:rPr>
  </w:style>
  <w:style w:type="character" w:customStyle="1" w:styleId="70">
    <w:name w:val="标题 7 字符"/>
    <w:basedOn w:val="a0"/>
    <w:link w:val="7"/>
    <w:uiPriority w:val="9"/>
    <w:semiHidden/>
    <w:rsid w:val="008E1B4C"/>
    <w:rPr>
      <w:rFonts w:cstheme="majorBidi"/>
      <w:b/>
      <w:bCs/>
      <w:color w:val="595959" w:themeColor="text1" w:themeTint="A6"/>
    </w:rPr>
  </w:style>
  <w:style w:type="character" w:customStyle="1" w:styleId="80">
    <w:name w:val="标题 8 字符"/>
    <w:basedOn w:val="a0"/>
    <w:link w:val="8"/>
    <w:uiPriority w:val="9"/>
    <w:semiHidden/>
    <w:rsid w:val="008E1B4C"/>
    <w:rPr>
      <w:rFonts w:cstheme="majorBidi"/>
      <w:color w:val="595959" w:themeColor="text1" w:themeTint="A6"/>
    </w:rPr>
  </w:style>
  <w:style w:type="character" w:customStyle="1" w:styleId="90">
    <w:name w:val="标题 9 字符"/>
    <w:basedOn w:val="a0"/>
    <w:link w:val="9"/>
    <w:uiPriority w:val="9"/>
    <w:semiHidden/>
    <w:rsid w:val="008E1B4C"/>
    <w:rPr>
      <w:rFonts w:eastAsiaTheme="majorEastAsia" w:cstheme="majorBidi"/>
      <w:color w:val="595959" w:themeColor="text1" w:themeTint="A6"/>
    </w:rPr>
  </w:style>
  <w:style w:type="paragraph" w:styleId="a3">
    <w:name w:val="Title"/>
    <w:basedOn w:val="a"/>
    <w:next w:val="a"/>
    <w:link w:val="a4"/>
    <w:uiPriority w:val="10"/>
    <w:qFormat/>
    <w:rsid w:val="008E1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B4C"/>
    <w:pPr>
      <w:spacing w:before="160"/>
      <w:jc w:val="center"/>
    </w:pPr>
    <w:rPr>
      <w:i/>
      <w:iCs/>
      <w:color w:val="404040" w:themeColor="text1" w:themeTint="BF"/>
    </w:rPr>
  </w:style>
  <w:style w:type="character" w:customStyle="1" w:styleId="a8">
    <w:name w:val="引用 字符"/>
    <w:basedOn w:val="a0"/>
    <w:link w:val="a7"/>
    <w:uiPriority w:val="29"/>
    <w:rsid w:val="008E1B4C"/>
    <w:rPr>
      <w:i/>
      <w:iCs/>
      <w:color w:val="404040" w:themeColor="text1" w:themeTint="BF"/>
    </w:rPr>
  </w:style>
  <w:style w:type="paragraph" w:styleId="a9">
    <w:name w:val="List Paragraph"/>
    <w:basedOn w:val="a"/>
    <w:uiPriority w:val="34"/>
    <w:qFormat/>
    <w:rsid w:val="008E1B4C"/>
    <w:pPr>
      <w:ind w:left="720"/>
      <w:contextualSpacing/>
    </w:pPr>
  </w:style>
  <w:style w:type="character" w:styleId="aa">
    <w:name w:val="Intense Emphasis"/>
    <w:basedOn w:val="a0"/>
    <w:uiPriority w:val="21"/>
    <w:qFormat/>
    <w:rsid w:val="008E1B4C"/>
    <w:rPr>
      <w:i/>
      <w:iCs/>
      <w:color w:val="2F5496" w:themeColor="accent1" w:themeShade="BF"/>
    </w:rPr>
  </w:style>
  <w:style w:type="paragraph" w:styleId="ab">
    <w:name w:val="Intense Quote"/>
    <w:basedOn w:val="a"/>
    <w:next w:val="a"/>
    <w:link w:val="ac"/>
    <w:uiPriority w:val="30"/>
    <w:qFormat/>
    <w:rsid w:val="008E1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B4C"/>
    <w:rPr>
      <w:i/>
      <w:iCs/>
      <w:color w:val="2F5496" w:themeColor="accent1" w:themeShade="BF"/>
    </w:rPr>
  </w:style>
  <w:style w:type="character" w:styleId="ad">
    <w:name w:val="Intense Reference"/>
    <w:basedOn w:val="a0"/>
    <w:uiPriority w:val="32"/>
    <w:qFormat/>
    <w:rsid w:val="008E1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