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34745" w14:textId="77777777" w:rsidR="00A45D23" w:rsidRDefault="00A45D23">
      <w:pPr>
        <w:rPr>
          <w:rFonts w:hint="eastAsia"/>
        </w:rPr>
      </w:pPr>
      <w:r>
        <w:rPr>
          <w:rFonts w:hint="eastAsia"/>
        </w:rPr>
        <w:t>西瓜的拼音声调怎么写的拼</w:t>
      </w:r>
    </w:p>
    <w:p w14:paraId="2A8089C2" w14:textId="77777777" w:rsidR="00A45D23" w:rsidRDefault="00A45D23">
      <w:pPr>
        <w:rPr>
          <w:rFonts w:hint="eastAsia"/>
        </w:rPr>
      </w:pPr>
      <w:r>
        <w:rPr>
          <w:rFonts w:hint="eastAsia"/>
        </w:rPr>
        <w:t>当我们谈论到西瓜时，很多人可能会想到那甜美的口感和夏日里消暑的最佳选择。然而，对于学习汉语拼音的朋友来说，“西瓜”这个词也带来了另一个层面的学习兴趣——它的拼音及其声调。西瓜，在汉语中的拼音是“xī guā”。这里，“xī”对应的是第一声，意味着发音时声音保持平稳；而“guā”则是第一声后接第二声，即在开始发音时平缓，随后迅速升高。</w:t>
      </w:r>
    </w:p>
    <w:p w14:paraId="2875BB43" w14:textId="77777777" w:rsidR="00A45D23" w:rsidRDefault="00A45D23">
      <w:pPr>
        <w:rPr>
          <w:rFonts w:hint="eastAsia"/>
        </w:rPr>
      </w:pPr>
    </w:p>
    <w:p w14:paraId="09AD8090" w14:textId="77777777" w:rsidR="00A45D23" w:rsidRDefault="00A45D23">
      <w:pPr>
        <w:rPr>
          <w:rFonts w:hint="eastAsia"/>
        </w:rPr>
      </w:pPr>
      <w:r>
        <w:rPr>
          <w:rFonts w:hint="eastAsia"/>
        </w:rPr>
        <w:t>拼音的基础知识</w:t>
      </w:r>
    </w:p>
    <w:p w14:paraId="5A0064E2" w14:textId="77777777" w:rsidR="00A45D23" w:rsidRDefault="00A45D23">
      <w:pPr>
        <w:rPr>
          <w:rFonts w:hint="eastAsia"/>
        </w:rPr>
      </w:pPr>
      <w:r>
        <w:rPr>
          <w:rFonts w:hint="eastAsia"/>
        </w:rPr>
        <w:t>在深入了解“西瓜”的拼音之前，先简单介绍一下汉语拼音的基础知识。汉语拼音是用拉丁字母来表示汉语发音的一种工具，它帮助人们准确地发音汉字，并有助于学习者理解汉字的读音规律。汉语拼音中共有四个基本声调加上一个轻声，每个声调都有其特定的发音方式：第一声（ˉ）为高平调，第二声（ˊ）为升调，第三声（ˇ）为降升调，第四声（ˋ）为降调。</w:t>
      </w:r>
    </w:p>
    <w:p w14:paraId="7EABDDB9" w14:textId="77777777" w:rsidR="00A45D23" w:rsidRDefault="00A45D23">
      <w:pPr>
        <w:rPr>
          <w:rFonts w:hint="eastAsia"/>
        </w:rPr>
      </w:pPr>
    </w:p>
    <w:p w14:paraId="3CC53B58" w14:textId="77777777" w:rsidR="00A45D23" w:rsidRDefault="00A45D23">
      <w:pPr>
        <w:rPr>
          <w:rFonts w:hint="eastAsia"/>
        </w:rPr>
      </w:pPr>
      <w:r>
        <w:rPr>
          <w:rFonts w:hint="eastAsia"/>
        </w:rPr>
        <w:t>如何正确发音“西瓜”</w:t>
      </w:r>
    </w:p>
    <w:p w14:paraId="31557CC7" w14:textId="77777777" w:rsidR="00A45D23" w:rsidRDefault="00A45D23">
      <w:pPr>
        <w:rPr>
          <w:rFonts w:hint="eastAsia"/>
        </w:rPr>
      </w:pPr>
      <w:r>
        <w:rPr>
          <w:rFonts w:hint="eastAsia"/>
        </w:rPr>
        <w:t>回到我们的主题“西瓜”，掌握其正确的拼音发音需要对每个字的声调有所了解。“xī”作为第一声，要求发音时声带振动均匀，音调平直不升降；而“guā”则是由第一声过渡到第二声，这要求发音者首先发出一个平稳的音，然后立即提升音调。练习这个词语的发音时，可以通过模仿母语者的发音或使用语言学习应用程序来获得更准确的声音模型。</w:t>
      </w:r>
    </w:p>
    <w:p w14:paraId="2B54A712" w14:textId="77777777" w:rsidR="00A45D23" w:rsidRDefault="00A45D23">
      <w:pPr>
        <w:rPr>
          <w:rFonts w:hint="eastAsia"/>
        </w:rPr>
      </w:pPr>
    </w:p>
    <w:p w14:paraId="57912C5B" w14:textId="77777777" w:rsidR="00A45D23" w:rsidRDefault="00A45D23">
      <w:pPr>
        <w:rPr>
          <w:rFonts w:hint="eastAsia"/>
        </w:rPr>
      </w:pPr>
      <w:r>
        <w:rPr>
          <w:rFonts w:hint="eastAsia"/>
        </w:rPr>
        <w:t>趣味学习：通过食物学习汉语</w:t>
      </w:r>
    </w:p>
    <w:p w14:paraId="25E73322" w14:textId="77777777" w:rsidR="00A45D23" w:rsidRDefault="00A45D23">
      <w:pPr>
        <w:rPr>
          <w:rFonts w:hint="eastAsia"/>
        </w:rPr>
      </w:pPr>
      <w:r>
        <w:rPr>
          <w:rFonts w:hint="eastAsia"/>
        </w:rPr>
        <w:t>利用日常生活中常见的物品，如水果，可以成为一种有趣且有效的方法来学习汉语。例如，除了西瓜之外，还可以尝试学习其他水果的名字及其拼音，如苹果(píng guǒ)、香蕉(xiāng jiāo)等。这种方法不仅能让学习过程变得更加生动有趣，而且还能帮助学习者更好地记住新词汇。通过这种方式，汉语学习不再局限于书本知识，而是延伸到了日常生活的方方面面。</w:t>
      </w:r>
    </w:p>
    <w:p w14:paraId="16914E11" w14:textId="77777777" w:rsidR="00A45D23" w:rsidRDefault="00A45D23">
      <w:pPr>
        <w:rPr>
          <w:rFonts w:hint="eastAsia"/>
        </w:rPr>
      </w:pPr>
    </w:p>
    <w:p w14:paraId="66B296F0" w14:textId="77777777" w:rsidR="00A45D23" w:rsidRDefault="00A45D23">
      <w:pPr>
        <w:rPr>
          <w:rFonts w:hint="eastAsia"/>
        </w:rPr>
      </w:pPr>
      <w:r>
        <w:rPr>
          <w:rFonts w:hint="eastAsia"/>
        </w:rPr>
        <w:t>结语</w:t>
      </w:r>
    </w:p>
    <w:p w14:paraId="4BB07557" w14:textId="77777777" w:rsidR="00A45D23" w:rsidRDefault="00A45D23">
      <w:pPr>
        <w:rPr>
          <w:rFonts w:hint="eastAsia"/>
        </w:rPr>
      </w:pPr>
      <w:r>
        <w:rPr>
          <w:rFonts w:hint="eastAsia"/>
        </w:rPr>
        <w:t>学习汉语拼音以及汉字的发音是一个逐步积累的过程，其中包含了对不同声调的感知与模仿。对于“西瓜”这一词，掌握其拼音“xī guā”不仅是对汉语拼音规则的一个小挑战，也是连接文化与美食的一座桥梁。希望每位汉语学习者都能找到属于自己的学习方法，享受探索汉语世界的乐趣。</w:t>
      </w:r>
    </w:p>
    <w:p w14:paraId="4AE4D26C" w14:textId="77777777" w:rsidR="00A45D23" w:rsidRDefault="00A45D23">
      <w:pPr>
        <w:rPr>
          <w:rFonts w:hint="eastAsia"/>
        </w:rPr>
      </w:pPr>
    </w:p>
    <w:p w14:paraId="2D713F6A" w14:textId="77777777" w:rsidR="00A45D23" w:rsidRDefault="00A45D23">
      <w:pPr>
        <w:rPr>
          <w:rFonts w:hint="eastAsia"/>
        </w:rPr>
      </w:pPr>
      <w:r>
        <w:rPr>
          <w:rFonts w:hint="eastAsia"/>
        </w:rPr>
        <w:t xml:space="preserve"> </w:t>
      </w:r>
    </w:p>
    <w:p w14:paraId="7FE62D46" w14:textId="77777777" w:rsidR="00A45D23" w:rsidRDefault="00A45D23">
      <w:pPr>
        <w:rPr>
          <w:rFonts w:hint="eastAsia"/>
        </w:rPr>
      </w:pPr>
      <w:r>
        <w:rPr>
          <w:rFonts w:hint="eastAsia"/>
        </w:rPr>
        <w:t>本文是由懂得生活网（dongdeshenghuo.com）为大家创作</w:t>
      </w:r>
    </w:p>
    <w:p w14:paraId="5A0EBA8D" w14:textId="77777777" w:rsidR="00A45D23" w:rsidRDefault="00A45D23">
      <w:pPr>
        <w:rPr>
          <w:rFonts w:hint="eastAsia"/>
        </w:rPr>
      </w:pPr>
    </w:p>
    <w:p w14:paraId="5CBC4E49" w14:textId="77777777" w:rsidR="00A45D23" w:rsidRDefault="00A45D23">
      <w:pPr>
        <w:rPr>
          <w:rFonts w:hint="eastAsia"/>
        </w:rPr>
      </w:pPr>
    </w:p>
    <w:p w14:paraId="0318E75E" w14:textId="77777777" w:rsidR="00A45D23" w:rsidRDefault="00A45D23">
      <w:pPr>
        <w:rPr>
          <w:rFonts w:hint="eastAsia"/>
        </w:rPr>
      </w:pPr>
    </w:p>
    <w:p w14:paraId="16DCBAAA" w14:textId="77777777" w:rsidR="00A45D23" w:rsidRDefault="00A45D23">
      <w:pPr>
        <w:rPr>
          <w:rFonts w:hint="eastAsia"/>
        </w:rPr>
      </w:pPr>
      <w:r>
        <w:rPr>
          <w:rFonts w:hint="eastAsia"/>
        </w:rPr>
        <w:t>点击下载 西瓜的拼音声调怎么写的拼Word版本可打印</w:t>
      </w:r>
    </w:p>
    <w:p w14:paraId="1B1CB701" w14:textId="6D70AE54" w:rsidR="00A14162" w:rsidRDefault="00A14162"/>
    <w:sectPr w:rsidR="00A14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62"/>
    <w:rsid w:val="00451AD6"/>
    <w:rsid w:val="00A14162"/>
    <w:rsid w:val="00A4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CDC6C-A3C9-4A83-A52C-E612EF8A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162"/>
    <w:rPr>
      <w:rFonts w:cstheme="majorBidi"/>
      <w:color w:val="2F5496" w:themeColor="accent1" w:themeShade="BF"/>
      <w:sz w:val="28"/>
      <w:szCs w:val="28"/>
    </w:rPr>
  </w:style>
  <w:style w:type="character" w:customStyle="1" w:styleId="50">
    <w:name w:val="标题 5 字符"/>
    <w:basedOn w:val="a0"/>
    <w:link w:val="5"/>
    <w:uiPriority w:val="9"/>
    <w:semiHidden/>
    <w:rsid w:val="00A14162"/>
    <w:rPr>
      <w:rFonts w:cstheme="majorBidi"/>
      <w:color w:val="2F5496" w:themeColor="accent1" w:themeShade="BF"/>
      <w:sz w:val="24"/>
    </w:rPr>
  </w:style>
  <w:style w:type="character" w:customStyle="1" w:styleId="60">
    <w:name w:val="标题 6 字符"/>
    <w:basedOn w:val="a0"/>
    <w:link w:val="6"/>
    <w:uiPriority w:val="9"/>
    <w:semiHidden/>
    <w:rsid w:val="00A14162"/>
    <w:rPr>
      <w:rFonts w:cstheme="majorBidi"/>
      <w:b/>
      <w:bCs/>
      <w:color w:val="2F5496" w:themeColor="accent1" w:themeShade="BF"/>
    </w:rPr>
  </w:style>
  <w:style w:type="character" w:customStyle="1" w:styleId="70">
    <w:name w:val="标题 7 字符"/>
    <w:basedOn w:val="a0"/>
    <w:link w:val="7"/>
    <w:uiPriority w:val="9"/>
    <w:semiHidden/>
    <w:rsid w:val="00A14162"/>
    <w:rPr>
      <w:rFonts w:cstheme="majorBidi"/>
      <w:b/>
      <w:bCs/>
      <w:color w:val="595959" w:themeColor="text1" w:themeTint="A6"/>
    </w:rPr>
  </w:style>
  <w:style w:type="character" w:customStyle="1" w:styleId="80">
    <w:name w:val="标题 8 字符"/>
    <w:basedOn w:val="a0"/>
    <w:link w:val="8"/>
    <w:uiPriority w:val="9"/>
    <w:semiHidden/>
    <w:rsid w:val="00A14162"/>
    <w:rPr>
      <w:rFonts w:cstheme="majorBidi"/>
      <w:color w:val="595959" w:themeColor="text1" w:themeTint="A6"/>
    </w:rPr>
  </w:style>
  <w:style w:type="character" w:customStyle="1" w:styleId="90">
    <w:name w:val="标题 9 字符"/>
    <w:basedOn w:val="a0"/>
    <w:link w:val="9"/>
    <w:uiPriority w:val="9"/>
    <w:semiHidden/>
    <w:rsid w:val="00A14162"/>
    <w:rPr>
      <w:rFonts w:eastAsiaTheme="majorEastAsia" w:cstheme="majorBidi"/>
      <w:color w:val="595959" w:themeColor="text1" w:themeTint="A6"/>
    </w:rPr>
  </w:style>
  <w:style w:type="paragraph" w:styleId="a3">
    <w:name w:val="Title"/>
    <w:basedOn w:val="a"/>
    <w:next w:val="a"/>
    <w:link w:val="a4"/>
    <w:uiPriority w:val="10"/>
    <w:qFormat/>
    <w:rsid w:val="00A14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162"/>
    <w:pPr>
      <w:spacing w:before="160"/>
      <w:jc w:val="center"/>
    </w:pPr>
    <w:rPr>
      <w:i/>
      <w:iCs/>
      <w:color w:val="404040" w:themeColor="text1" w:themeTint="BF"/>
    </w:rPr>
  </w:style>
  <w:style w:type="character" w:customStyle="1" w:styleId="a8">
    <w:name w:val="引用 字符"/>
    <w:basedOn w:val="a0"/>
    <w:link w:val="a7"/>
    <w:uiPriority w:val="29"/>
    <w:rsid w:val="00A14162"/>
    <w:rPr>
      <w:i/>
      <w:iCs/>
      <w:color w:val="404040" w:themeColor="text1" w:themeTint="BF"/>
    </w:rPr>
  </w:style>
  <w:style w:type="paragraph" w:styleId="a9">
    <w:name w:val="List Paragraph"/>
    <w:basedOn w:val="a"/>
    <w:uiPriority w:val="34"/>
    <w:qFormat/>
    <w:rsid w:val="00A14162"/>
    <w:pPr>
      <w:ind w:left="720"/>
      <w:contextualSpacing/>
    </w:pPr>
  </w:style>
  <w:style w:type="character" w:styleId="aa">
    <w:name w:val="Intense Emphasis"/>
    <w:basedOn w:val="a0"/>
    <w:uiPriority w:val="21"/>
    <w:qFormat/>
    <w:rsid w:val="00A14162"/>
    <w:rPr>
      <w:i/>
      <w:iCs/>
      <w:color w:val="2F5496" w:themeColor="accent1" w:themeShade="BF"/>
    </w:rPr>
  </w:style>
  <w:style w:type="paragraph" w:styleId="ab">
    <w:name w:val="Intense Quote"/>
    <w:basedOn w:val="a"/>
    <w:next w:val="a"/>
    <w:link w:val="ac"/>
    <w:uiPriority w:val="30"/>
    <w:qFormat/>
    <w:rsid w:val="00A14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162"/>
    <w:rPr>
      <w:i/>
      <w:iCs/>
      <w:color w:val="2F5496" w:themeColor="accent1" w:themeShade="BF"/>
    </w:rPr>
  </w:style>
  <w:style w:type="character" w:styleId="ad">
    <w:name w:val="Intense Reference"/>
    <w:basedOn w:val="a0"/>
    <w:uiPriority w:val="32"/>
    <w:qFormat/>
    <w:rsid w:val="00A14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