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E10B9" w14:textId="77777777" w:rsidR="007D0956" w:rsidRDefault="007D0956">
      <w:pPr>
        <w:rPr>
          <w:rFonts w:hint="eastAsia"/>
        </w:rPr>
      </w:pPr>
      <w:r>
        <w:rPr>
          <w:rFonts w:hint="eastAsia"/>
        </w:rPr>
        <w:t>藤的拼音怎么拼写</w:t>
      </w:r>
    </w:p>
    <w:p w14:paraId="049FA48E" w14:textId="77777777" w:rsidR="007D0956" w:rsidRDefault="007D0956">
      <w:pPr>
        <w:rPr>
          <w:rFonts w:hint="eastAsia"/>
        </w:rPr>
      </w:pPr>
      <w:r>
        <w:rPr>
          <w:rFonts w:hint="eastAsia"/>
        </w:rPr>
        <w:t>在汉语中，“藤”字是一个非常有趣的汉字，它不仅代表了一种植物，还象征着坚韧和延伸。对于学习中文的人来说，正确地掌握“藤”的拼音是理解其发音和意义的关键一步。“藤”的拼音写作 ténɡ。这个读音属于阳平声调，即第二声，在发音时声音需要由低到高扬起。</w:t>
      </w:r>
    </w:p>
    <w:p w14:paraId="5A62F280" w14:textId="77777777" w:rsidR="007D0956" w:rsidRDefault="007D0956">
      <w:pPr>
        <w:rPr>
          <w:rFonts w:hint="eastAsia"/>
        </w:rPr>
      </w:pPr>
    </w:p>
    <w:p w14:paraId="4D011A57" w14:textId="77777777" w:rsidR="007D0956" w:rsidRDefault="007D0956">
      <w:pPr>
        <w:rPr>
          <w:rFonts w:hint="eastAsia"/>
        </w:rPr>
      </w:pPr>
      <w:r>
        <w:rPr>
          <w:rFonts w:hint="eastAsia"/>
        </w:rPr>
        <w:t>藤字的历史与演变</w:t>
      </w:r>
    </w:p>
    <w:p w14:paraId="731F773B" w14:textId="77777777" w:rsidR="007D0956" w:rsidRDefault="007D0956">
      <w:pPr>
        <w:rPr>
          <w:rFonts w:hint="eastAsia"/>
        </w:rPr>
      </w:pPr>
      <w:r>
        <w:rPr>
          <w:rFonts w:hint="eastAsia"/>
        </w:rPr>
        <w:t>从历史的角度来看，“藤”这个字有着悠久的历史。最早的“藤”字形出现在商周时期的甲骨文之中，当时的形状像是一根蜿蜒曲折的绳索或者植物茎蔓的样子。随着时代的发展，到了篆书时期，“藤”字逐渐演变成了我们现在所熟知的模样。古人在造字的时候，巧妙地将草字头与下部的“滕”结合在一起，寓意这种植物生长于地面之上，蔓延攀爬的特性。</w:t>
      </w:r>
    </w:p>
    <w:p w14:paraId="13A575F8" w14:textId="77777777" w:rsidR="007D0956" w:rsidRDefault="007D0956">
      <w:pPr>
        <w:rPr>
          <w:rFonts w:hint="eastAsia"/>
        </w:rPr>
      </w:pPr>
    </w:p>
    <w:p w14:paraId="4585541D" w14:textId="77777777" w:rsidR="007D0956" w:rsidRDefault="007D0956">
      <w:pPr>
        <w:rPr>
          <w:rFonts w:hint="eastAsia"/>
        </w:rPr>
      </w:pPr>
      <w:r>
        <w:rPr>
          <w:rFonts w:hint="eastAsia"/>
        </w:rPr>
        <w:t>藤在自然界的体现</w:t>
      </w:r>
    </w:p>
    <w:p w14:paraId="2C1ACDD6" w14:textId="77777777" w:rsidR="007D0956" w:rsidRDefault="007D0956">
      <w:pPr>
        <w:rPr>
          <w:rFonts w:hint="eastAsia"/>
        </w:rPr>
      </w:pPr>
      <w:r>
        <w:rPr>
          <w:rFonts w:hint="eastAsia"/>
        </w:rPr>
        <w:t>自然界中的藤本植物种类繁多，它们具有独特的生存方式。例如葡萄藤、紫藤等，这些植物通常拥有柔软而长的茎干，能够通过缠绕或借助其他结构来支持自己向上生长。藤类植物适应性强，可以在不同的环境中找到自己的生存之道，无论是在森林里依附大树，还是在城市角落寻找支撑点，都展现了生命的顽强。</w:t>
      </w:r>
    </w:p>
    <w:p w14:paraId="00BDB0B2" w14:textId="77777777" w:rsidR="007D0956" w:rsidRDefault="007D0956">
      <w:pPr>
        <w:rPr>
          <w:rFonts w:hint="eastAsia"/>
        </w:rPr>
      </w:pPr>
    </w:p>
    <w:p w14:paraId="4082269F" w14:textId="77777777" w:rsidR="007D0956" w:rsidRDefault="007D0956">
      <w:pPr>
        <w:rPr>
          <w:rFonts w:hint="eastAsia"/>
        </w:rPr>
      </w:pPr>
      <w:r>
        <w:rPr>
          <w:rFonts w:hint="eastAsia"/>
        </w:rPr>
        <w:t>藤在中国文化中的地位</w:t>
      </w:r>
    </w:p>
    <w:p w14:paraId="5C5C1DBD" w14:textId="77777777" w:rsidR="007D0956" w:rsidRDefault="007D0956">
      <w:pPr>
        <w:rPr>
          <w:rFonts w:hint="eastAsia"/>
        </w:rPr>
      </w:pPr>
      <w:r>
        <w:rPr>
          <w:rFonts w:hint="eastAsia"/>
        </w:rPr>
        <w:t>在中国传统文化里，“藤”不仅仅是大自然的一部分，更是一种精神符号。它常常出现在诗歌、绘画以及园林设计之中，用来表达诗人画家对自由、灵动之美的追求。比如唐代诗人王维在其作品中就曾以“藤”入诗，描绘了山林间清幽静谧的画面。在一些传统建筑中，人们也会用雕刻精美的木雕藤蔓装饰门窗，寓意吉祥如意。</w:t>
      </w:r>
    </w:p>
    <w:p w14:paraId="3F3BE26B" w14:textId="77777777" w:rsidR="007D0956" w:rsidRDefault="007D0956">
      <w:pPr>
        <w:rPr>
          <w:rFonts w:hint="eastAsia"/>
        </w:rPr>
      </w:pPr>
    </w:p>
    <w:p w14:paraId="39BFD064" w14:textId="77777777" w:rsidR="007D0956" w:rsidRDefault="007D0956">
      <w:pPr>
        <w:rPr>
          <w:rFonts w:hint="eastAsia"/>
        </w:rPr>
      </w:pPr>
      <w:r>
        <w:rPr>
          <w:rFonts w:hint="eastAsia"/>
        </w:rPr>
        <w:t>藤的艺术表现形式</w:t>
      </w:r>
    </w:p>
    <w:p w14:paraId="39665992" w14:textId="77777777" w:rsidR="007D0956" w:rsidRDefault="007D0956">
      <w:pPr>
        <w:rPr>
          <w:rFonts w:hint="eastAsia"/>
        </w:rPr>
      </w:pPr>
      <w:r>
        <w:rPr>
          <w:rFonts w:hint="eastAsia"/>
        </w:rPr>
        <w:t>除了文学创作之外，“藤”也是艺术家们钟爱的表现对象之一。无论是国画大师笔下的墨竹藤萝，还是民间艺人手中编织而成的各种工艺品，都充分体现了中国人对于“藤”这一元素的喜爱之情。通过不同的艺术手法，“藤”被赋予了更多的文化内涵和社会价值，成为了连接人与自然之间情感纽带的重要组成部分。</w:t>
      </w:r>
    </w:p>
    <w:p w14:paraId="25AFC577" w14:textId="77777777" w:rsidR="007D0956" w:rsidRDefault="007D0956">
      <w:pPr>
        <w:rPr>
          <w:rFonts w:hint="eastAsia"/>
        </w:rPr>
      </w:pPr>
    </w:p>
    <w:p w14:paraId="56CD64CD" w14:textId="77777777" w:rsidR="007D0956" w:rsidRDefault="007D0956">
      <w:pPr>
        <w:rPr>
          <w:rFonts w:hint="eastAsia"/>
        </w:rPr>
      </w:pPr>
      <w:r>
        <w:rPr>
          <w:rFonts w:hint="eastAsia"/>
        </w:rPr>
        <w:t>最后的总结</w:t>
      </w:r>
    </w:p>
    <w:p w14:paraId="580698DA" w14:textId="77777777" w:rsidR="007D0956" w:rsidRDefault="007D0956">
      <w:pPr>
        <w:rPr>
          <w:rFonts w:hint="eastAsia"/>
        </w:rPr>
      </w:pPr>
      <w:r>
        <w:rPr>
          <w:rFonts w:hint="eastAsia"/>
        </w:rPr>
        <w:t>“藤”的拼音为ténɡ，简单却富有深意。它不仅仅是一个简单的汉字，更是承载着丰富的历史文化信息。从远古时期的甲骨文到现代生活中的各种应用，“藤”见证了中华文明的发展变迁。在自然界和人类社会中，“藤”也扮演着不可或缺的角色，成为我们生活中一道亮丽的风景线。</w:t>
      </w:r>
    </w:p>
    <w:p w14:paraId="2421A13F" w14:textId="77777777" w:rsidR="007D0956" w:rsidRDefault="007D0956">
      <w:pPr>
        <w:rPr>
          <w:rFonts w:hint="eastAsia"/>
        </w:rPr>
      </w:pPr>
    </w:p>
    <w:p w14:paraId="11CFC443" w14:textId="77777777" w:rsidR="007D0956" w:rsidRDefault="007D09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0C05A9" w14:textId="77777777" w:rsidR="007D0956" w:rsidRDefault="007D0956">
      <w:pPr>
        <w:rPr>
          <w:rFonts w:hint="eastAsia"/>
        </w:rPr>
      </w:pPr>
    </w:p>
    <w:p w14:paraId="4AA04013" w14:textId="77777777" w:rsidR="007D0956" w:rsidRDefault="007D0956">
      <w:pPr>
        <w:rPr>
          <w:rFonts w:hint="eastAsia"/>
        </w:rPr>
      </w:pPr>
    </w:p>
    <w:p w14:paraId="6D4C7E52" w14:textId="77777777" w:rsidR="007D0956" w:rsidRDefault="007D0956">
      <w:pPr>
        <w:rPr>
          <w:rFonts w:hint="eastAsia"/>
        </w:rPr>
      </w:pPr>
    </w:p>
    <w:p w14:paraId="7CE0A7ED" w14:textId="77777777" w:rsidR="007D0956" w:rsidRDefault="007D0956">
      <w:pPr>
        <w:rPr>
          <w:rFonts w:hint="eastAsia"/>
        </w:rPr>
      </w:pPr>
      <w:r>
        <w:rPr>
          <w:rFonts w:hint="eastAsia"/>
        </w:rPr>
        <w:t>点击下载 藤的拼音怎么拼写Word版本可打印</w:t>
      </w:r>
    </w:p>
    <w:p w14:paraId="18C89EBE" w14:textId="2A96F924" w:rsidR="00EB2B4B" w:rsidRDefault="00EB2B4B"/>
    <w:sectPr w:rsidR="00EB2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B4B"/>
    <w:rsid w:val="00451AD6"/>
    <w:rsid w:val="007D0956"/>
    <w:rsid w:val="00EB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A980B4-0B0D-4B34-B6C2-C165D9A0E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2B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B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B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B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B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B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B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B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B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2B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2B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2B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2B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2B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2B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2B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2B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2B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2B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2B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B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2B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B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2B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B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2B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2B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2B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2B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