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78827" w14:textId="77777777" w:rsidR="00A05108" w:rsidRDefault="00A05108">
      <w:pPr>
        <w:rPr>
          <w:rFonts w:hint="eastAsia"/>
        </w:rPr>
      </w:pPr>
      <w:r>
        <w:rPr>
          <w:rFonts w:hint="eastAsia"/>
        </w:rPr>
        <w:t>苔的拼音部首：草字头与它的故事</w:t>
      </w:r>
    </w:p>
    <w:p w14:paraId="29513B65" w14:textId="77777777" w:rsidR="00A05108" w:rsidRDefault="00A05108">
      <w:pPr>
        <w:rPr>
          <w:rFonts w:hint="eastAsia"/>
        </w:rPr>
      </w:pPr>
      <w:r>
        <w:rPr>
          <w:rFonts w:hint="eastAsia"/>
        </w:rPr>
        <w:t>在中国汉字中，每一个字符都是历史文化的积淀。"苔"（tái）字，带有草字头，这不仅代表了它属于植物类，而且也揭示了这个字背后丰富的自然和文化含义。草字头是汉字中的一个常见偏旁，出现在众多表示植物或与植物相关的词汇之中。草字头下，我们可以找到许多描述草本植物、药材乃至一些抽象概念的字词。</w:t>
      </w:r>
    </w:p>
    <w:p w14:paraId="04FC8C47" w14:textId="77777777" w:rsidR="00A05108" w:rsidRDefault="00A05108">
      <w:pPr>
        <w:rPr>
          <w:rFonts w:hint="eastAsia"/>
        </w:rPr>
      </w:pPr>
    </w:p>
    <w:p w14:paraId="3D049A03" w14:textId="77777777" w:rsidR="00A05108" w:rsidRDefault="00A05108">
      <w:pPr>
        <w:rPr>
          <w:rFonts w:hint="eastAsia"/>
        </w:rPr>
      </w:pPr>
      <w:r>
        <w:rPr>
          <w:rFonts w:hint="eastAsia"/>
        </w:rPr>
        <w:t>从苔藓到诗意的转变</w:t>
      </w:r>
    </w:p>
    <w:p w14:paraId="3BCA4306" w14:textId="77777777" w:rsidR="00A05108" w:rsidRDefault="00A05108">
      <w:pPr>
        <w:rPr>
          <w:rFonts w:hint="eastAsia"/>
        </w:rPr>
      </w:pPr>
      <w:r>
        <w:rPr>
          <w:rFonts w:hint="eastAsia"/>
        </w:rPr>
        <w:t>苔藓是一类古老而低调的植物，它们通常生长在潮湿阴暗的地方，如森林地面、石头表面或是古老的墙壁上。尽管苔藓在生态系统中扮演着重要角色，帮助保持土壤湿度并提供小型生物栖息地，但它们往往被人们所忽视。然而，在中国文化中，苔藓却拥有别样的意义。古代诗人常常将苔藓入诗，以表达一种幽静、隐逸的情感，或是描绘出一幅宁静致远的画面。比如唐代诗人王维在其《山居秋暝》中写道：“空山新雨后，天气晚来秋。明月松间照，清泉石上流。”这里虽然没有直接提到苔藓，但“清泉石上流”的景象很容易让人联想到那覆盖着青苔的石头。</w:t>
      </w:r>
    </w:p>
    <w:p w14:paraId="386533EF" w14:textId="77777777" w:rsidR="00A05108" w:rsidRDefault="00A05108">
      <w:pPr>
        <w:rPr>
          <w:rFonts w:hint="eastAsia"/>
        </w:rPr>
      </w:pPr>
    </w:p>
    <w:p w14:paraId="3EBF08DB" w14:textId="77777777" w:rsidR="00A05108" w:rsidRDefault="00A05108">
      <w:pPr>
        <w:rPr>
          <w:rFonts w:hint="eastAsia"/>
        </w:rPr>
      </w:pPr>
      <w:r>
        <w:rPr>
          <w:rFonts w:hint="eastAsia"/>
        </w:rPr>
        <w:t>苔与中国传统文化的紧密联系</w:t>
      </w:r>
    </w:p>
    <w:p w14:paraId="6953689F" w14:textId="77777777" w:rsidR="00A05108" w:rsidRDefault="00A05108">
      <w:pPr>
        <w:rPr>
          <w:rFonts w:hint="eastAsia"/>
        </w:rPr>
      </w:pPr>
      <w:r>
        <w:rPr>
          <w:rFonts w:hint="eastAsia"/>
        </w:rPr>
        <w:t>苔在中国文化里不仅仅是一种植物，更是一个承载着深厚文化底蕴的符号。它象征着时间的流逝和岁月的沉淀，反映了中国人对自然的崇敬之情以及对生活哲理的独特理解。在园林艺术方面，苔藓因其自然之美而受到园艺师们的青睐，成为打造日式枯山水庭园不可或缺的一部分。在文学作品中，苔藓也是抒发情感、寄托思绪的重要元素之一。例如，“苔痕上阶绿，草色入帘青”这两句诗，通过描写苔藓蔓延至台阶上的情景，表达了诗人内心深处对于往昔时光的怀念与追忆。</w:t>
      </w:r>
    </w:p>
    <w:p w14:paraId="4C4EAE3B" w14:textId="77777777" w:rsidR="00A05108" w:rsidRDefault="00A05108">
      <w:pPr>
        <w:rPr>
          <w:rFonts w:hint="eastAsia"/>
        </w:rPr>
      </w:pPr>
    </w:p>
    <w:p w14:paraId="7D5B7003" w14:textId="77777777" w:rsidR="00A05108" w:rsidRDefault="00A05108">
      <w:pPr>
        <w:rPr>
          <w:rFonts w:hint="eastAsia"/>
        </w:rPr>
      </w:pPr>
      <w:r>
        <w:rPr>
          <w:rFonts w:hint="eastAsia"/>
        </w:rPr>
        <w:t>苔的文化价值及其现代意义</w:t>
      </w:r>
    </w:p>
    <w:p w14:paraId="0A7B7396" w14:textId="77777777" w:rsidR="00A05108" w:rsidRDefault="00A05108">
      <w:pPr>
        <w:rPr>
          <w:rFonts w:hint="eastAsia"/>
        </w:rPr>
      </w:pPr>
      <w:r>
        <w:rPr>
          <w:rFonts w:hint="eastAsia"/>
        </w:rPr>
        <w:t>随着时代的发展，苔藓的文化价值逐渐被更多人所认识。今天，苔藓不再仅仅局限于诗歌与绘画之中，而是开始走进日常生活，成为城市绿化的新宠儿。由于其具有良好的空气净化功能，并且易于养护管理，因此越来越多的城市公园和私人庭院选择种植苔藓作为地面覆盖物。苔藓还被应用于室内装饰设计当中，为家居环境增添一份清新自然的气息。无论是过去还是现在，苔藓都以其独特的方式影响着我们的生活，成为了连接传统与现代的一座桥梁。</w:t>
      </w:r>
    </w:p>
    <w:p w14:paraId="5C05998E" w14:textId="77777777" w:rsidR="00A05108" w:rsidRDefault="00A05108">
      <w:pPr>
        <w:rPr>
          <w:rFonts w:hint="eastAsia"/>
        </w:rPr>
      </w:pPr>
    </w:p>
    <w:p w14:paraId="158BCE2E" w14:textId="77777777" w:rsidR="00A05108" w:rsidRDefault="00A05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A6A1C" w14:textId="77777777" w:rsidR="00A05108" w:rsidRDefault="00A05108">
      <w:pPr>
        <w:rPr>
          <w:rFonts w:hint="eastAsia"/>
        </w:rPr>
      </w:pPr>
    </w:p>
    <w:p w14:paraId="719E3A0E" w14:textId="77777777" w:rsidR="00A05108" w:rsidRDefault="00A05108">
      <w:pPr>
        <w:rPr>
          <w:rFonts w:hint="eastAsia"/>
        </w:rPr>
      </w:pPr>
    </w:p>
    <w:p w14:paraId="794088A9" w14:textId="77777777" w:rsidR="00A05108" w:rsidRDefault="00A05108">
      <w:pPr>
        <w:rPr>
          <w:rFonts w:hint="eastAsia"/>
        </w:rPr>
      </w:pPr>
    </w:p>
    <w:p w14:paraId="789FCC76" w14:textId="77777777" w:rsidR="00A05108" w:rsidRDefault="00A05108">
      <w:pPr>
        <w:rPr>
          <w:rFonts w:hint="eastAsia"/>
        </w:rPr>
      </w:pPr>
      <w:r>
        <w:rPr>
          <w:rFonts w:hint="eastAsia"/>
        </w:rPr>
        <w:t>点击下载 苔的拼音部首Word版本可打印</w:t>
      </w:r>
    </w:p>
    <w:p w14:paraId="75086F44" w14:textId="3BC7BCB9" w:rsidR="00A740CB" w:rsidRDefault="00A740CB"/>
    <w:sectPr w:rsidR="00A74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CB"/>
    <w:rsid w:val="00451AD6"/>
    <w:rsid w:val="00A05108"/>
    <w:rsid w:val="00A7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28027-BD4B-4997-9ECD-AB2D8698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