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0C36" w14:textId="77777777" w:rsidR="00710545" w:rsidRDefault="00710545">
      <w:pPr>
        <w:rPr>
          <w:rFonts w:hint="eastAsia"/>
        </w:rPr>
      </w:pPr>
      <w:r>
        <w:rPr>
          <w:rFonts w:hint="eastAsia"/>
        </w:rPr>
        <w:t>苇篾的拼音：wěi miè</w:t>
      </w:r>
    </w:p>
    <w:p w14:paraId="3D0F417A" w14:textId="77777777" w:rsidR="00710545" w:rsidRDefault="00710545">
      <w:pPr>
        <w:rPr>
          <w:rFonts w:hint="eastAsia"/>
        </w:rPr>
      </w:pPr>
      <w:r>
        <w:rPr>
          <w:rFonts w:hint="eastAsia"/>
        </w:rPr>
        <w:t>在中国的传统工艺中，编织技艺源远流长，其中以芦苇为材料的编织尤为独特。芦苇是一种多年生草本植物，生长在水边湿地，其茎干坚韧而富有弹性，是制作各种日常用品和工艺品的理想材料。将芦苇劈成细条，经过处理后用来编织，这些细条就被称作“苇篾”。</w:t>
      </w:r>
    </w:p>
    <w:p w14:paraId="4434FE4C" w14:textId="77777777" w:rsidR="00710545" w:rsidRDefault="00710545">
      <w:pPr>
        <w:rPr>
          <w:rFonts w:hint="eastAsia"/>
        </w:rPr>
      </w:pPr>
    </w:p>
    <w:p w14:paraId="383605D1" w14:textId="77777777" w:rsidR="00710545" w:rsidRDefault="00710545">
      <w:pPr>
        <w:rPr>
          <w:rFonts w:hint="eastAsia"/>
        </w:rPr>
      </w:pPr>
      <w:r>
        <w:rPr>
          <w:rFonts w:hint="eastAsia"/>
        </w:rPr>
        <w:t>苇篾的历史渊源</w:t>
      </w:r>
    </w:p>
    <w:p w14:paraId="3535D762" w14:textId="77777777" w:rsidR="00710545" w:rsidRDefault="00710545">
      <w:pPr>
        <w:rPr>
          <w:rFonts w:hint="eastAsia"/>
        </w:rPr>
      </w:pPr>
      <w:r>
        <w:rPr>
          <w:rFonts w:hint="eastAsia"/>
        </w:rPr>
        <w:t>苇篾的使用历史可以追溯到数千年前的新石器时代，在中国古老的文献和考古发现中都可找到有关苇篾制品的记载。那时候的人们就已经开始利用大自然提供的资源，通过简单的工具和技术来满足生活的需要。苇篾被用来编织篮子、筐、席等物品，不仅实用而且环保，体现了古人与自然和谐共生的生活智慧。</w:t>
      </w:r>
    </w:p>
    <w:p w14:paraId="7BAEA69F" w14:textId="77777777" w:rsidR="00710545" w:rsidRDefault="00710545">
      <w:pPr>
        <w:rPr>
          <w:rFonts w:hint="eastAsia"/>
        </w:rPr>
      </w:pPr>
    </w:p>
    <w:p w14:paraId="5730BFDA" w14:textId="77777777" w:rsidR="00710545" w:rsidRDefault="00710545">
      <w:pPr>
        <w:rPr>
          <w:rFonts w:hint="eastAsia"/>
        </w:rPr>
      </w:pPr>
      <w:r>
        <w:rPr>
          <w:rFonts w:hint="eastAsia"/>
        </w:rPr>
        <w:t>制作过程</w:t>
      </w:r>
    </w:p>
    <w:p w14:paraId="33A94463" w14:textId="77777777" w:rsidR="00710545" w:rsidRDefault="00710545">
      <w:pPr>
        <w:rPr>
          <w:rFonts w:hint="eastAsia"/>
        </w:rPr>
      </w:pPr>
      <w:r>
        <w:rPr>
          <w:rFonts w:hint="eastAsia"/>
        </w:rPr>
        <w:t>从芦苇变成可用的苇篾，需要经历一系列精细的过程。要选择合适的季节收割成熟的芦苇，通常是在秋季。收割后的芦苇要进行晒干，去除多余的水分，确保其不易腐烂。接着，工人会用刀具将芦苇切成适当长度，并进一步劈成薄片或细条，这一步骤要求操作者具备熟练的技术和丰富的经验。将劈好的苇篾浸泡在水中使其变软，以便更容易地进行编织。</w:t>
      </w:r>
    </w:p>
    <w:p w14:paraId="4F6094C5" w14:textId="77777777" w:rsidR="00710545" w:rsidRDefault="00710545">
      <w:pPr>
        <w:rPr>
          <w:rFonts w:hint="eastAsia"/>
        </w:rPr>
      </w:pPr>
    </w:p>
    <w:p w14:paraId="531177A8" w14:textId="77777777" w:rsidR="00710545" w:rsidRDefault="00710545">
      <w:pPr>
        <w:rPr>
          <w:rFonts w:hint="eastAsia"/>
        </w:rPr>
      </w:pPr>
      <w:r>
        <w:rPr>
          <w:rFonts w:hint="eastAsia"/>
        </w:rPr>
        <w:t>苇篾的应用领域</w:t>
      </w:r>
    </w:p>
    <w:p w14:paraId="00E4714F" w14:textId="77777777" w:rsidR="00710545" w:rsidRDefault="00710545">
      <w:pPr>
        <w:rPr>
          <w:rFonts w:hint="eastAsia"/>
        </w:rPr>
      </w:pPr>
      <w:r>
        <w:rPr>
          <w:rFonts w:hint="eastAsia"/>
        </w:rPr>
        <w:t>苇篾制品广泛应用于日常生活之中。例如，农民们常用它来编织箩筐，用于装载农作物；家庭主妇们则喜欢用苇篾编成的篮子存放衣物或者食物。苇篾还被用来制作精美的装饰品和礼品盒，既美观又大方。随着社会的发展，苇篾也在建筑、园林等领域找到了新的用途，如作为墙面装饰材料或是户外家具的一部分，展现了传统工艺与现代生活的完美结合。</w:t>
      </w:r>
    </w:p>
    <w:p w14:paraId="3E6C42BD" w14:textId="77777777" w:rsidR="00710545" w:rsidRDefault="00710545">
      <w:pPr>
        <w:rPr>
          <w:rFonts w:hint="eastAsia"/>
        </w:rPr>
      </w:pPr>
    </w:p>
    <w:p w14:paraId="401253CE" w14:textId="77777777" w:rsidR="00710545" w:rsidRDefault="00710545">
      <w:pPr>
        <w:rPr>
          <w:rFonts w:hint="eastAsia"/>
        </w:rPr>
      </w:pPr>
      <w:r>
        <w:rPr>
          <w:rFonts w:hint="eastAsia"/>
        </w:rPr>
        <w:t>苇篾编织的文化价值</w:t>
      </w:r>
    </w:p>
    <w:p w14:paraId="4BB56CD2" w14:textId="77777777" w:rsidR="00710545" w:rsidRDefault="00710545">
      <w:pPr>
        <w:rPr>
          <w:rFonts w:hint="eastAsia"/>
        </w:rPr>
      </w:pPr>
      <w:r>
        <w:rPr>
          <w:rFonts w:hint="eastAsia"/>
        </w:rPr>
        <w:t>苇篾编织不仅仅是一项手工技艺，更承载着深厚的文化内涵。它反映了中国人民对美好生活的向往以及对艺术追求的精神面貌。每一件苇篾作品都是独一无二的艺术品，背后蕴含着制作者的心血和情感。通过代代相传，这项古老技艺得以保存和发展，成为中华民族非物质文化遗产的重要组成部分。随着国内外文化交流日益频繁，苇篾编织也逐渐走出国门，受到越来越多国际友人的喜爱和赞誉。</w:t>
      </w:r>
    </w:p>
    <w:p w14:paraId="04295DCD" w14:textId="77777777" w:rsidR="00710545" w:rsidRDefault="00710545">
      <w:pPr>
        <w:rPr>
          <w:rFonts w:hint="eastAsia"/>
        </w:rPr>
      </w:pPr>
    </w:p>
    <w:p w14:paraId="1F6EC3C2" w14:textId="77777777" w:rsidR="00710545" w:rsidRDefault="00710545">
      <w:pPr>
        <w:rPr>
          <w:rFonts w:hint="eastAsia"/>
        </w:rPr>
      </w:pPr>
      <w:r>
        <w:rPr>
          <w:rFonts w:hint="eastAsia"/>
        </w:rPr>
        <w:t>未来展望</w:t>
      </w:r>
    </w:p>
    <w:p w14:paraId="20D1688D" w14:textId="77777777" w:rsidR="00710545" w:rsidRDefault="00710545">
      <w:pPr>
        <w:rPr>
          <w:rFonts w:hint="eastAsia"/>
        </w:rPr>
      </w:pPr>
      <w:r>
        <w:rPr>
          <w:rFonts w:hint="eastAsia"/>
        </w:rPr>
        <w:t>尽管现代社会科技进步迅速，许多传统手工艺正面临着失传的危机，但苇篾编织却以其独特的魅力继续吸引着人们的眼球。为了保护和发展这一珍贵的文化遗产，政府和社会各界都在积极努力，比如开设培训班传授技艺、举办展览展示优秀作品等。相信在未来，苇篾编织将会焕发出更加耀眼的光芒，成为连接过去与现在、东方与西方的一座桥梁。</w:t>
      </w:r>
    </w:p>
    <w:p w14:paraId="75B42750" w14:textId="77777777" w:rsidR="00710545" w:rsidRDefault="00710545">
      <w:pPr>
        <w:rPr>
          <w:rFonts w:hint="eastAsia"/>
        </w:rPr>
      </w:pPr>
    </w:p>
    <w:p w14:paraId="2ABD640F" w14:textId="77777777" w:rsidR="00710545" w:rsidRDefault="0071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886AC" w14:textId="77777777" w:rsidR="00710545" w:rsidRDefault="00710545">
      <w:pPr>
        <w:rPr>
          <w:rFonts w:hint="eastAsia"/>
        </w:rPr>
      </w:pPr>
    </w:p>
    <w:p w14:paraId="5E8543DA" w14:textId="77777777" w:rsidR="00710545" w:rsidRDefault="00710545">
      <w:pPr>
        <w:rPr>
          <w:rFonts w:hint="eastAsia"/>
        </w:rPr>
      </w:pPr>
    </w:p>
    <w:p w14:paraId="524E785D" w14:textId="77777777" w:rsidR="00710545" w:rsidRDefault="00710545">
      <w:pPr>
        <w:rPr>
          <w:rFonts w:hint="eastAsia"/>
        </w:rPr>
      </w:pPr>
    </w:p>
    <w:p w14:paraId="04E41D8D" w14:textId="77777777" w:rsidR="00710545" w:rsidRDefault="00710545">
      <w:pPr>
        <w:rPr>
          <w:rFonts w:hint="eastAsia"/>
        </w:rPr>
      </w:pPr>
      <w:r>
        <w:rPr>
          <w:rFonts w:hint="eastAsia"/>
        </w:rPr>
        <w:t>点击下载 苇篾的拼音Word版本可打印</w:t>
      </w:r>
    </w:p>
    <w:p w14:paraId="784202C9" w14:textId="276C6825" w:rsidR="00422C16" w:rsidRDefault="00422C16"/>
    <w:sectPr w:rsidR="0042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16"/>
    <w:rsid w:val="00422C16"/>
    <w:rsid w:val="00451AD6"/>
    <w:rsid w:val="007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F7DB-4CC1-43AA-85CB-73B5DC7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