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7F66" w14:textId="77777777" w:rsidR="00A37BE6" w:rsidRDefault="00A37BE6">
      <w:pPr>
        <w:rPr>
          <w:rFonts w:hint="eastAsia"/>
        </w:rPr>
      </w:pPr>
      <w:r>
        <w:rPr>
          <w:rFonts w:hint="eastAsia"/>
        </w:rPr>
        <w:t>舞的拼音组词：舞蹈艺术的魅力</w:t>
      </w:r>
    </w:p>
    <w:p w14:paraId="1B8883B3" w14:textId="77777777" w:rsidR="00A37BE6" w:rsidRDefault="00A37BE6">
      <w:pPr>
        <w:rPr>
          <w:rFonts w:hint="eastAsia"/>
        </w:rPr>
      </w:pPr>
      <w:r>
        <w:rPr>
          <w:rFonts w:hint="eastAsia"/>
        </w:rPr>
        <w:t>在中国文化中，舞（wǔ）不仅仅是身体的动作，它是一种表达情感、讲述故事的艺术形式。从古至今，舞蹈一直扮演着重要的角色，无论是庆祝丰收、祭祀祖先还是在节日庆典上，我们都能看到舞蹈的身影。舞蹈通过音乐和肢体语言相结合，展现出一种超越言语的美感。比如，中国古典舞就以优雅的姿态和细腻的情感著称，而民间舞则更贴近生活，反映了不同地区的风俗习惯。</w:t>
      </w:r>
    </w:p>
    <w:p w14:paraId="7D7EAA6A" w14:textId="77777777" w:rsidR="00A37BE6" w:rsidRDefault="00A37BE6">
      <w:pPr>
        <w:rPr>
          <w:rFonts w:hint="eastAsia"/>
        </w:rPr>
      </w:pPr>
    </w:p>
    <w:p w14:paraId="21108151" w14:textId="77777777" w:rsidR="00A37BE6" w:rsidRDefault="00A37BE6">
      <w:pPr>
        <w:rPr>
          <w:rFonts w:hint="eastAsia"/>
        </w:rPr>
      </w:pPr>
      <w:r>
        <w:rPr>
          <w:rFonts w:hint="eastAsia"/>
        </w:rPr>
        <w:t>舞动历史：从远古到现代</w:t>
      </w:r>
    </w:p>
    <w:p w14:paraId="6A269010" w14:textId="77777777" w:rsidR="00A37BE6" w:rsidRDefault="00A37BE6">
      <w:pPr>
        <w:rPr>
          <w:rFonts w:hint="eastAsia"/>
        </w:rPr>
      </w:pPr>
      <w:r>
        <w:rPr>
          <w:rFonts w:hint="eastAsia"/>
        </w:rPr>
        <w:t>追溯历史，舞（wǔ）的历史可以回溯到远古时期。那时的人们用简单的动作来模仿自然现象或是动物的行为，以此作为沟通天地的方式。随着时间的发展，到了周朝时期，已经有了较为系统的舞蹈理论和实践，例如《诗经》中的“颂”部分就有许多关于舞蹈的描述。随着朝代更迭，舞蹈的形式也不断演变，至唐朝时达到了一个高峰，宫廷乐舞盛行一时。在现代社会，舞（wǔ）已经成为了一项全民参与的活动，广场舞就是很好的例子，它不仅丰富了人们的生活，还促进了社会和谐。</w:t>
      </w:r>
    </w:p>
    <w:p w14:paraId="7472A1E5" w14:textId="77777777" w:rsidR="00A37BE6" w:rsidRDefault="00A37BE6">
      <w:pPr>
        <w:rPr>
          <w:rFonts w:hint="eastAsia"/>
        </w:rPr>
      </w:pPr>
    </w:p>
    <w:p w14:paraId="300760D1" w14:textId="77777777" w:rsidR="00A37BE6" w:rsidRDefault="00A37BE6">
      <w:pPr>
        <w:rPr>
          <w:rFonts w:hint="eastAsia"/>
        </w:rPr>
      </w:pPr>
      <w:r>
        <w:rPr>
          <w:rFonts w:hint="eastAsia"/>
        </w:rPr>
        <w:t>舞与健康：身心兼修的运动方式</w:t>
      </w:r>
    </w:p>
    <w:p w14:paraId="032E9521" w14:textId="77777777" w:rsidR="00A37BE6" w:rsidRDefault="00A37BE6">
      <w:pPr>
        <w:rPr>
          <w:rFonts w:hint="eastAsia"/>
        </w:rPr>
      </w:pPr>
      <w:r>
        <w:rPr>
          <w:rFonts w:hint="eastAsia"/>
        </w:rPr>
        <w:t>除了作为一种艺术表现形式外，舞（wǔ）也是一种极好的健身方法。跳舞能够锻炼人的协调性和灵活性，增强心肺功能，并且对肌肉力量也有一定的提升作用。对于老年人来说，跳广场舞还可以预防骨质疏松症等疾病。更重要的是，舞蹈有助于释放压力，改善心情。当人们沉浸在音乐之中，随着节拍摇摆时，烦恼似乎也随之而去，留下的是轻松愉悦的心情。因此，可以说舞（wǔ）既是对美的追求也是对健康的呵护。</w:t>
      </w:r>
    </w:p>
    <w:p w14:paraId="1EA4E8E1" w14:textId="77777777" w:rsidR="00A37BE6" w:rsidRDefault="00A37BE6">
      <w:pPr>
        <w:rPr>
          <w:rFonts w:hint="eastAsia"/>
        </w:rPr>
      </w:pPr>
    </w:p>
    <w:p w14:paraId="4905AF14" w14:textId="77777777" w:rsidR="00A37BE6" w:rsidRDefault="00A37BE6">
      <w:pPr>
        <w:rPr>
          <w:rFonts w:hint="eastAsia"/>
        </w:rPr>
      </w:pPr>
      <w:r>
        <w:rPr>
          <w:rFonts w:hint="eastAsia"/>
        </w:rPr>
        <w:t>舞的文化交流：连接世界的桥梁</w:t>
      </w:r>
    </w:p>
    <w:p w14:paraId="3E092EAA" w14:textId="77777777" w:rsidR="00A37BE6" w:rsidRDefault="00A37BE6">
      <w:pPr>
        <w:rPr>
          <w:rFonts w:hint="eastAsia"/>
        </w:rPr>
      </w:pPr>
      <w:r>
        <w:rPr>
          <w:rFonts w:hint="eastAsia"/>
        </w:rPr>
        <w:t>在全球化的今天，舞（wǔ）成为了不同文化交流的重要媒介之一。各国各民族都有自己独特的舞蹈风格，这些风格背后蕴含着丰富的历史文化内涵。通过国际间的舞蹈交流活动，如世界舞蹈日庆祝活动或者各类舞蹈比赛，我们可以了解到更多元化的舞蹈形式，同时也能让其他国家和地区的人们更好地认识中国文化。例如，中国少数民族的特色舞蹈在国际舞台上频频亮相，赢得了广泛赞誉。舞（wǔ）不仅仅是一种艺术表演，更是促进世界人民相互了解、增进友谊的有效途径。</w:t>
      </w:r>
    </w:p>
    <w:p w14:paraId="7484BBA9" w14:textId="77777777" w:rsidR="00A37BE6" w:rsidRDefault="00A37BE6">
      <w:pPr>
        <w:rPr>
          <w:rFonts w:hint="eastAsia"/>
        </w:rPr>
      </w:pPr>
    </w:p>
    <w:p w14:paraId="24634A6E" w14:textId="77777777" w:rsidR="00A37BE6" w:rsidRDefault="00A37BE6">
      <w:pPr>
        <w:rPr>
          <w:rFonts w:hint="eastAsia"/>
        </w:rPr>
      </w:pPr>
      <w:r>
        <w:rPr>
          <w:rFonts w:hint="eastAsia"/>
        </w:rPr>
        <w:t>舞之未来：创新与发展</w:t>
      </w:r>
    </w:p>
    <w:p w14:paraId="3329AB75" w14:textId="77777777" w:rsidR="00A37BE6" w:rsidRDefault="00A37BE6">
      <w:pPr>
        <w:rPr>
          <w:rFonts w:hint="eastAsia"/>
        </w:rPr>
      </w:pPr>
      <w:r>
        <w:rPr>
          <w:rFonts w:hint="eastAsia"/>
        </w:rPr>
        <w:t>展望未来，舞（wǔ）将继续沿着传统与现代相结合的道路前行。一方面，我们要保护好古老的舞蹈文化遗产，另一方面也要积极鼓励创新。随着科技的进步，虚拟现实（VR）、增强现实（AR）等新技术为舞蹈带来了全新的体验可能。线上舞蹈课程、虚拟演出等形式逐渐兴起，让更多人有机会接触并爱上舞蹈。无论是在专业舞台上的精彩演绎，还是日常生活中随性即兴的舞动，舞（wǔ）都将持续散发其独特的魅力，成为人类文明中不可或缺的一部分。</w:t>
      </w:r>
    </w:p>
    <w:p w14:paraId="7A80ABD4" w14:textId="77777777" w:rsidR="00A37BE6" w:rsidRDefault="00A37BE6">
      <w:pPr>
        <w:rPr>
          <w:rFonts w:hint="eastAsia"/>
        </w:rPr>
      </w:pPr>
    </w:p>
    <w:p w14:paraId="618B8DB6" w14:textId="77777777" w:rsidR="00A37BE6" w:rsidRDefault="00A37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F14E8" w14:textId="77777777" w:rsidR="00A37BE6" w:rsidRDefault="00A37BE6">
      <w:pPr>
        <w:rPr>
          <w:rFonts w:hint="eastAsia"/>
        </w:rPr>
      </w:pPr>
    </w:p>
    <w:p w14:paraId="1EA5E2D7" w14:textId="77777777" w:rsidR="00A37BE6" w:rsidRDefault="00A37BE6">
      <w:pPr>
        <w:rPr>
          <w:rFonts w:hint="eastAsia"/>
        </w:rPr>
      </w:pPr>
    </w:p>
    <w:p w14:paraId="4D0A044F" w14:textId="77777777" w:rsidR="00A37BE6" w:rsidRDefault="00A37BE6">
      <w:pPr>
        <w:rPr>
          <w:rFonts w:hint="eastAsia"/>
        </w:rPr>
      </w:pPr>
    </w:p>
    <w:p w14:paraId="78E58C81" w14:textId="77777777" w:rsidR="00A37BE6" w:rsidRDefault="00A37BE6">
      <w:pPr>
        <w:rPr>
          <w:rFonts w:hint="eastAsia"/>
        </w:rPr>
      </w:pPr>
      <w:r>
        <w:rPr>
          <w:rFonts w:hint="eastAsia"/>
        </w:rPr>
        <w:t>点击下载 舞的拼音组词Word版本可打印</w:t>
      </w:r>
    </w:p>
    <w:p w14:paraId="7333BB41" w14:textId="1454163B" w:rsidR="00080DF0" w:rsidRDefault="00080DF0"/>
    <w:sectPr w:rsidR="0008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F0"/>
    <w:rsid w:val="00080DF0"/>
    <w:rsid w:val="00451AD6"/>
    <w:rsid w:val="00A3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387B-BB74-4452-949D-4816DE1C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