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F18AB" w14:textId="77777777" w:rsidR="000D155E" w:rsidRDefault="000D155E">
      <w:pPr>
        <w:rPr>
          <w:rFonts w:hint="eastAsia"/>
        </w:rPr>
      </w:pPr>
      <w:r>
        <w:rPr>
          <w:rFonts w:hint="eastAsia"/>
        </w:rPr>
        <w:t>Shi Jian：锋芒初露的当代艺术家</w:t>
      </w:r>
    </w:p>
    <w:p w14:paraId="3270EEF0" w14:textId="77777777" w:rsidR="000D155E" w:rsidRDefault="000D155E">
      <w:pPr>
        <w:rPr>
          <w:rFonts w:hint="eastAsia"/>
        </w:rPr>
      </w:pPr>
      <w:r>
        <w:rPr>
          <w:rFonts w:hint="eastAsia"/>
        </w:rPr>
        <w:t>石尖，或以其拼音 "Shi Jian" 为国际友人所知，是一位在当代艺术界崭露头角的中国艺术家。他以独特的视角和深刻的艺术表达，赢得了国内外艺术爱好者的关注与赞誉。出生于中国的一个小村庄，石尖自幼便展现出对绘画的浓厚兴趣。他的童年充满了对周围自然环境细致入微的观察，这些早期的经历为他日后作品中展现出来的细腻质感和丰富的层次感奠定了基础。</w:t>
      </w:r>
    </w:p>
    <w:p w14:paraId="464D936E" w14:textId="77777777" w:rsidR="000D155E" w:rsidRDefault="000D155E">
      <w:pPr>
        <w:rPr>
          <w:rFonts w:hint="eastAsia"/>
        </w:rPr>
      </w:pPr>
    </w:p>
    <w:p w14:paraId="779B56B7" w14:textId="77777777" w:rsidR="000D155E" w:rsidRDefault="000D155E">
      <w:pPr>
        <w:rPr>
          <w:rFonts w:hint="eastAsia"/>
        </w:rPr>
      </w:pPr>
      <w:r>
        <w:rPr>
          <w:rFonts w:hint="eastAsia"/>
        </w:rPr>
        <w:t>从乡土到都市：艺术风格的演变</w:t>
      </w:r>
    </w:p>
    <w:p w14:paraId="2B5E5BBB" w14:textId="77777777" w:rsidR="000D155E" w:rsidRDefault="000D155E">
      <w:pPr>
        <w:rPr>
          <w:rFonts w:hint="eastAsia"/>
        </w:rPr>
      </w:pPr>
      <w:r>
        <w:rPr>
          <w:rFonts w:hint="eastAsia"/>
        </w:rPr>
        <w:t>随着石尖逐渐成长并进入城市生活，他的艺术视野也得到了极大的拓展。他开始接触到了更为广泛的艺术形式和思潮，这促使他在保持个人特色的同时不断探索新的表现手法。石尖的作品从最初的乡土风情画，逐步转变为融合了现代元素的抽象艺术。这种转变不仅反映了艺术家本人的成长轨迹，也是中国社会快速发展的缩影。通过其作品，观众可以感受到一个艺术家如何用画笔记录时代变迁和个人内心的波动。</w:t>
      </w:r>
    </w:p>
    <w:p w14:paraId="20546DCD" w14:textId="77777777" w:rsidR="000D155E" w:rsidRDefault="000D155E">
      <w:pPr>
        <w:rPr>
          <w:rFonts w:hint="eastAsia"/>
        </w:rPr>
      </w:pPr>
    </w:p>
    <w:p w14:paraId="777E9A38" w14:textId="77777777" w:rsidR="000D155E" w:rsidRDefault="000D155E">
      <w:pPr>
        <w:rPr>
          <w:rFonts w:hint="eastAsia"/>
        </w:rPr>
      </w:pPr>
      <w:r>
        <w:rPr>
          <w:rFonts w:hint="eastAsia"/>
        </w:rPr>
        <w:t>石尖的艺术语言：传统与创新的结合</w:t>
      </w:r>
    </w:p>
    <w:p w14:paraId="64DB53F2" w14:textId="77777777" w:rsidR="000D155E" w:rsidRDefault="000D155E">
      <w:pPr>
        <w:rPr>
          <w:rFonts w:hint="eastAsia"/>
        </w:rPr>
      </w:pPr>
      <w:r>
        <w:rPr>
          <w:rFonts w:hint="eastAsia"/>
        </w:rPr>
        <w:t>在创作过程中，石尖巧妙地将中国传统绘画技巧与西方现代艺术理念相结合，创造出独一无二的艺术语言。他善于利用水墨画中的留白来营造空间感，并且经常运用大胆的颜色对比来增强视觉冲击力。他还特别注重材料的选择，有时会在画布上添加砂石等天然物质，使画面更加立体生动。这种对于材质的独特运用方式，既体现了对中国传统文化的尊重，又展现了勇于突破传统的创新精神。</w:t>
      </w:r>
    </w:p>
    <w:p w14:paraId="517F5E20" w14:textId="77777777" w:rsidR="000D155E" w:rsidRDefault="000D155E">
      <w:pPr>
        <w:rPr>
          <w:rFonts w:hint="eastAsia"/>
        </w:rPr>
      </w:pPr>
    </w:p>
    <w:p w14:paraId="3A37FA31" w14:textId="77777777" w:rsidR="000D155E" w:rsidRDefault="000D155E">
      <w:pPr>
        <w:rPr>
          <w:rFonts w:hint="eastAsia"/>
        </w:rPr>
      </w:pPr>
      <w:r>
        <w:rPr>
          <w:rFonts w:hint="eastAsia"/>
        </w:rPr>
        <w:t>社会责任感：艺术创作背后的思考</w:t>
      </w:r>
    </w:p>
    <w:p w14:paraId="05FDA693" w14:textId="77777777" w:rsidR="000D155E" w:rsidRDefault="000D155E">
      <w:pPr>
        <w:rPr>
          <w:rFonts w:hint="eastAsia"/>
        </w:rPr>
      </w:pPr>
      <w:r>
        <w:rPr>
          <w:rFonts w:hint="eastAsia"/>
        </w:rPr>
        <w:t>作为一位有责任感的艺术家，石尖始终关注着社会现实问题，并试图通过自己的作品引发公众对于某些议题的关注。例如，在一系列关于环境保护的作品中，他用强烈的色彩和扭曲的形象表达了对大自然被破坏现状的忧虑；而在另一些描绘城市生活中人们孤独感的画面里，则流露出对现代社会人际关系疏离现象的深切关怀。石尖相信艺术不仅仅是为了美化生活，更应该成为推动社会进步的力量。</w:t>
      </w:r>
    </w:p>
    <w:p w14:paraId="70AD2AF1" w14:textId="77777777" w:rsidR="000D155E" w:rsidRDefault="000D155E">
      <w:pPr>
        <w:rPr>
          <w:rFonts w:hint="eastAsia"/>
        </w:rPr>
      </w:pPr>
    </w:p>
    <w:p w14:paraId="6A13DA35" w14:textId="77777777" w:rsidR="000D155E" w:rsidRDefault="000D155E">
      <w:pPr>
        <w:rPr>
          <w:rFonts w:hint="eastAsia"/>
        </w:rPr>
      </w:pPr>
      <w:r>
        <w:rPr>
          <w:rFonts w:hint="eastAsia"/>
        </w:rPr>
        <w:t>展望未来：持续探索与无限可能</w:t>
      </w:r>
    </w:p>
    <w:p w14:paraId="2092E485" w14:textId="77777777" w:rsidR="000D155E" w:rsidRDefault="000D155E">
      <w:pPr>
        <w:rPr>
          <w:rFonts w:hint="eastAsia"/>
        </w:rPr>
      </w:pPr>
      <w:r>
        <w:rPr>
          <w:rFonts w:hint="eastAsia"/>
        </w:rPr>
        <w:t>尽管已经取得了不少成就，但石尖并没有因此而满足。他仍然保持着旺盛的好奇心和探索欲望，不断尝试新的主题和技术。无论是深入研究东方哲学思想还是参与国际交流项目，都让这位艺术家的视野变得更加宽广。我们期待着在未来能够看到更多来自石尖充满创意和深度的作品，见证他在艺术道路上继续前行的脚步。</w:t>
      </w:r>
    </w:p>
    <w:p w14:paraId="733AF462" w14:textId="77777777" w:rsidR="000D155E" w:rsidRDefault="000D155E">
      <w:pPr>
        <w:rPr>
          <w:rFonts w:hint="eastAsia"/>
        </w:rPr>
      </w:pPr>
    </w:p>
    <w:p w14:paraId="1C11F29E" w14:textId="77777777" w:rsidR="000D155E" w:rsidRDefault="000D155E">
      <w:pPr>
        <w:rPr>
          <w:rFonts w:hint="eastAsia"/>
        </w:rPr>
      </w:pPr>
      <w:r>
        <w:rPr>
          <w:rFonts w:hint="eastAsia"/>
        </w:rPr>
        <w:t>本文是由懂得生活网（dongdeshenghuo.com）为大家创作</w:t>
      </w:r>
    </w:p>
    <w:p w14:paraId="3654DA50" w14:textId="77777777" w:rsidR="000D155E" w:rsidRDefault="000D155E">
      <w:pPr>
        <w:rPr>
          <w:rFonts w:hint="eastAsia"/>
        </w:rPr>
      </w:pPr>
    </w:p>
    <w:p w14:paraId="16F792AE" w14:textId="77777777" w:rsidR="000D155E" w:rsidRDefault="000D155E">
      <w:pPr>
        <w:rPr>
          <w:rFonts w:hint="eastAsia"/>
        </w:rPr>
      </w:pPr>
    </w:p>
    <w:p w14:paraId="7642C7D0" w14:textId="77777777" w:rsidR="000D155E" w:rsidRDefault="000D155E">
      <w:pPr>
        <w:rPr>
          <w:rFonts w:hint="eastAsia"/>
        </w:rPr>
      </w:pPr>
    </w:p>
    <w:p w14:paraId="29C5C562" w14:textId="77777777" w:rsidR="000D155E" w:rsidRDefault="000D155E">
      <w:pPr>
        <w:rPr>
          <w:rFonts w:hint="eastAsia"/>
        </w:rPr>
      </w:pPr>
      <w:r>
        <w:rPr>
          <w:rFonts w:hint="eastAsia"/>
        </w:rPr>
        <w:t>点击下载 石尖的拼音Word版本可打印</w:t>
      </w:r>
    </w:p>
    <w:p w14:paraId="08D3C3DF" w14:textId="7AF87C4E" w:rsidR="00C95F9E" w:rsidRDefault="00C95F9E"/>
    <w:sectPr w:rsidR="00C95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9E"/>
    <w:rsid w:val="000D155E"/>
    <w:rsid w:val="00451AD6"/>
    <w:rsid w:val="00C9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D2A4A-6365-41D9-A8FB-82DA221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F9E"/>
    <w:rPr>
      <w:rFonts w:cstheme="majorBidi"/>
      <w:color w:val="2F5496" w:themeColor="accent1" w:themeShade="BF"/>
      <w:sz w:val="28"/>
      <w:szCs w:val="28"/>
    </w:rPr>
  </w:style>
  <w:style w:type="character" w:customStyle="1" w:styleId="50">
    <w:name w:val="标题 5 字符"/>
    <w:basedOn w:val="a0"/>
    <w:link w:val="5"/>
    <w:uiPriority w:val="9"/>
    <w:semiHidden/>
    <w:rsid w:val="00C95F9E"/>
    <w:rPr>
      <w:rFonts w:cstheme="majorBidi"/>
      <w:color w:val="2F5496" w:themeColor="accent1" w:themeShade="BF"/>
      <w:sz w:val="24"/>
    </w:rPr>
  </w:style>
  <w:style w:type="character" w:customStyle="1" w:styleId="60">
    <w:name w:val="标题 6 字符"/>
    <w:basedOn w:val="a0"/>
    <w:link w:val="6"/>
    <w:uiPriority w:val="9"/>
    <w:semiHidden/>
    <w:rsid w:val="00C95F9E"/>
    <w:rPr>
      <w:rFonts w:cstheme="majorBidi"/>
      <w:b/>
      <w:bCs/>
      <w:color w:val="2F5496" w:themeColor="accent1" w:themeShade="BF"/>
    </w:rPr>
  </w:style>
  <w:style w:type="character" w:customStyle="1" w:styleId="70">
    <w:name w:val="标题 7 字符"/>
    <w:basedOn w:val="a0"/>
    <w:link w:val="7"/>
    <w:uiPriority w:val="9"/>
    <w:semiHidden/>
    <w:rsid w:val="00C95F9E"/>
    <w:rPr>
      <w:rFonts w:cstheme="majorBidi"/>
      <w:b/>
      <w:bCs/>
      <w:color w:val="595959" w:themeColor="text1" w:themeTint="A6"/>
    </w:rPr>
  </w:style>
  <w:style w:type="character" w:customStyle="1" w:styleId="80">
    <w:name w:val="标题 8 字符"/>
    <w:basedOn w:val="a0"/>
    <w:link w:val="8"/>
    <w:uiPriority w:val="9"/>
    <w:semiHidden/>
    <w:rsid w:val="00C95F9E"/>
    <w:rPr>
      <w:rFonts w:cstheme="majorBidi"/>
      <w:color w:val="595959" w:themeColor="text1" w:themeTint="A6"/>
    </w:rPr>
  </w:style>
  <w:style w:type="character" w:customStyle="1" w:styleId="90">
    <w:name w:val="标题 9 字符"/>
    <w:basedOn w:val="a0"/>
    <w:link w:val="9"/>
    <w:uiPriority w:val="9"/>
    <w:semiHidden/>
    <w:rsid w:val="00C95F9E"/>
    <w:rPr>
      <w:rFonts w:eastAsiaTheme="majorEastAsia" w:cstheme="majorBidi"/>
      <w:color w:val="595959" w:themeColor="text1" w:themeTint="A6"/>
    </w:rPr>
  </w:style>
  <w:style w:type="paragraph" w:styleId="a3">
    <w:name w:val="Title"/>
    <w:basedOn w:val="a"/>
    <w:next w:val="a"/>
    <w:link w:val="a4"/>
    <w:uiPriority w:val="10"/>
    <w:qFormat/>
    <w:rsid w:val="00C95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F9E"/>
    <w:pPr>
      <w:spacing w:before="160"/>
      <w:jc w:val="center"/>
    </w:pPr>
    <w:rPr>
      <w:i/>
      <w:iCs/>
      <w:color w:val="404040" w:themeColor="text1" w:themeTint="BF"/>
    </w:rPr>
  </w:style>
  <w:style w:type="character" w:customStyle="1" w:styleId="a8">
    <w:name w:val="引用 字符"/>
    <w:basedOn w:val="a0"/>
    <w:link w:val="a7"/>
    <w:uiPriority w:val="29"/>
    <w:rsid w:val="00C95F9E"/>
    <w:rPr>
      <w:i/>
      <w:iCs/>
      <w:color w:val="404040" w:themeColor="text1" w:themeTint="BF"/>
    </w:rPr>
  </w:style>
  <w:style w:type="paragraph" w:styleId="a9">
    <w:name w:val="List Paragraph"/>
    <w:basedOn w:val="a"/>
    <w:uiPriority w:val="34"/>
    <w:qFormat/>
    <w:rsid w:val="00C95F9E"/>
    <w:pPr>
      <w:ind w:left="720"/>
      <w:contextualSpacing/>
    </w:pPr>
  </w:style>
  <w:style w:type="character" w:styleId="aa">
    <w:name w:val="Intense Emphasis"/>
    <w:basedOn w:val="a0"/>
    <w:uiPriority w:val="21"/>
    <w:qFormat/>
    <w:rsid w:val="00C95F9E"/>
    <w:rPr>
      <w:i/>
      <w:iCs/>
      <w:color w:val="2F5496" w:themeColor="accent1" w:themeShade="BF"/>
    </w:rPr>
  </w:style>
  <w:style w:type="paragraph" w:styleId="ab">
    <w:name w:val="Intense Quote"/>
    <w:basedOn w:val="a"/>
    <w:next w:val="a"/>
    <w:link w:val="ac"/>
    <w:uiPriority w:val="30"/>
    <w:qFormat/>
    <w:rsid w:val="00C95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F9E"/>
    <w:rPr>
      <w:i/>
      <w:iCs/>
      <w:color w:val="2F5496" w:themeColor="accent1" w:themeShade="BF"/>
    </w:rPr>
  </w:style>
  <w:style w:type="character" w:styleId="ad">
    <w:name w:val="Intense Reference"/>
    <w:basedOn w:val="a0"/>
    <w:uiPriority w:val="32"/>
    <w:qFormat/>
    <w:rsid w:val="00C95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