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35E1" w14:textId="77777777" w:rsidR="0059733B" w:rsidRDefault="0059733B">
      <w:pPr>
        <w:rPr>
          <w:rFonts w:hint="eastAsia"/>
        </w:rPr>
      </w:pPr>
      <w:r>
        <w:rPr>
          <w:rFonts w:hint="eastAsia"/>
        </w:rPr>
        <w:t>shèng jiǔ：盛酒的器皿与文化</w:t>
      </w:r>
    </w:p>
    <w:p w14:paraId="19ED89C1" w14:textId="77777777" w:rsidR="0059733B" w:rsidRDefault="0059733B">
      <w:pPr>
        <w:rPr>
          <w:rFonts w:hint="eastAsia"/>
        </w:rPr>
      </w:pPr>
      <w:r>
        <w:rPr>
          <w:rFonts w:hint="eastAsia"/>
        </w:rPr>
        <w:t>在中华文明悠久的历史长河中，酒不仅是一种饮品，更是一种文化的象征。而“盛酒”（shèng jiǔ），则指的是用来承载这种珍贵液体的容器，它们不仅是实用品，更是艺术和礼仪的体现。从远古时期简单的陶制酒器到后来青铜、玉器、瓷器等精美绝伦的作品，每一种材质的演变都见证了时代的变迁和技术的进步。</w:t>
      </w:r>
    </w:p>
    <w:p w14:paraId="1B5BBA2C" w14:textId="77777777" w:rsidR="0059733B" w:rsidRDefault="0059733B">
      <w:pPr>
        <w:rPr>
          <w:rFonts w:hint="eastAsia"/>
        </w:rPr>
      </w:pPr>
    </w:p>
    <w:p w14:paraId="486BA019" w14:textId="77777777" w:rsidR="0059733B" w:rsidRDefault="0059733B">
      <w:pPr>
        <w:rPr>
          <w:rFonts w:hint="eastAsia"/>
        </w:rPr>
      </w:pPr>
      <w:r>
        <w:rPr>
          <w:rFonts w:hint="eastAsia"/>
        </w:rPr>
        <w:t>古代盛酒器皿的发展</w:t>
      </w:r>
    </w:p>
    <w:p w14:paraId="3891FFF9" w14:textId="77777777" w:rsidR="0059733B" w:rsidRDefault="0059733B">
      <w:pPr>
        <w:rPr>
          <w:rFonts w:hint="eastAsia"/>
        </w:rPr>
      </w:pPr>
      <w:r>
        <w:rPr>
          <w:rFonts w:hint="eastAsia"/>
        </w:rPr>
        <w:t>追溯至新石器时代晚期，中国先民就已经开始使用陶土制作简单形状的盛酒器具了。随着时间的推移，到了夏商周三代，青铜铸造技术的成熟让盛酒器皿达到了一个前所未有的高度。鼎、爵、觚、觯等不同形式的青铜酒具，不仅造型各异，而且装饰华丽，往往还刻有复杂的铭文，记录着当时的政治、经济和社会生活信息。这些酒器不仅是贵族阶层宴饮时不可或缺的一部分，也是祭祀仪式上沟通神灵的重要媒介。</w:t>
      </w:r>
    </w:p>
    <w:p w14:paraId="602A540B" w14:textId="77777777" w:rsidR="0059733B" w:rsidRDefault="0059733B">
      <w:pPr>
        <w:rPr>
          <w:rFonts w:hint="eastAsia"/>
        </w:rPr>
      </w:pPr>
    </w:p>
    <w:p w14:paraId="059622E1" w14:textId="77777777" w:rsidR="0059733B" w:rsidRDefault="0059733B">
      <w:pPr>
        <w:rPr>
          <w:rFonts w:hint="eastAsia"/>
        </w:rPr>
      </w:pPr>
      <w:r>
        <w:rPr>
          <w:rFonts w:hint="eastAsia"/>
        </w:rPr>
        <w:t>盛酒的文化意义</w:t>
      </w:r>
    </w:p>
    <w:p w14:paraId="6D92A7B7" w14:textId="77777777" w:rsidR="0059733B" w:rsidRDefault="0059733B">
      <w:pPr>
        <w:rPr>
          <w:rFonts w:hint="eastAsia"/>
        </w:rPr>
      </w:pPr>
      <w:r>
        <w:rPr>
          <w:rFonts w:hint="eastAsia"/>
        </w:rPr>
        <w:t>在中国传统文化里，“酒”与“礼”紧密相连。“无酒不成席”，这句老话道出了酒在中国社交场合中的重要性。无论是家庭聚会还是正式宴会，适量地饮酒被视为增进情谊的方式之一。而用于盛酒的容器，则是这一礼仪体系中的重要组成部分。例如，在一些传统节日或庆祝活动中，特定类型的酒杯代表着不同的身份地位；而在婚礼上，新人共饮交杯酒所用的杯子也具有特别的意义，寓意着夫妻之间的和谐美满。</w:t>
      </w:r>
    </w:p>
    <w:p w14:paraId="5AFE97FB" w14:textId="77777777" w:rsidR="0059733B" w:rsidRDefault="0059733B">
      <w:pPr>
        <w:rPr>
          <w:rFonts w:hint="eastAsia"/>
        </w:rPr>
      </w:pPr>
    </w:p>
    <w:p w14:paraId="0CD6860D" w14:textId="77777777" w:rsidR="0059733B" w:rsidRDefault="0059733B">
      <w:pPr>
        <w:rPr>
          <w:rFonts w:hint="eastAsia"/>
        </w:rPr>
      </w:pPr>
      <w:r>
        <w:rPr>
          <w:rFonts w:hint="eastAsia"/>
        </w:rPr>
        <w:t>现代视角下的盛酒艺术</w:t>
      </w:r>
    </w:p>
    <w:p w14:paraId="0ACCC130" w14:textId="77777777" w:rsidR="0059733B" w:rsidRDefault="0059733B">
      <w:pPr>
        <w:rPr>
          <w:rFonts w:hint="eastAsia"/>
        </w:rPr>
      </w:pPr>
      <w:r>
        <w:rPr>
          <w:rFonts w:hint="eastAsia"/>
        </w:rPr>
        <w:t>随着现代社会的发展，虽然人们的饮酒习惯发生了很大变化，但对盛酒之美的追求从未停止过。玻璃、水晶以及不锈钢等新材料被广泛应用于酒具制造领域，既保留了传统工艺的精髓，又融入了现代设计理念。越来越多的人开始重视品酒文化，精致的小瓶装、特色定制版酒具成为市场上的新宠儿。环保理念促使部分制造商尝试采用可回收材料制作绿色酒具，既符合当代审美趋势，又体现了社会责任感。</w:t>
      </w:r>
    </w:p>
    <w:p w14:paraId="084BCDA7" w14:textId="77777777" w:rsidR="0059733B" w:rsidRDefault="0059733B">
      <w:pPr>
        <w:rPr>
          <w:rFonts w:hint="eastAsia"/>
        </w:rPr>
      </w:pPr>
    </w:p>
    <w:p w14:paraId="7BE9FF02" w14:textId="77777777" w:rsidR="0059733B" w:rsidRDefault="0059733B">
      <w:pPr>
        <w:rPr>
          <w:rFonts w:hint="eastAsia"/>
        </w:rPr>
      </w:pPr>
      <w:r>
        <w:rPr>
          <w:rFonts w:hint="eastAsia"/>
        </w:rPr>
        <w:t>最后的总结</w:t>
      </w:r>
    </w:p>
    <w:p w14:paraId="1332D607" w14:textId="77777777" w:rsidR="0059733B" w:rsidRDefault="0059733B">
      <w:pPr>
        <w:rPr>
          <w:rFonts w:hint="eastAsia"/>
        </w:rPr>
      </w:pPr>
      <w:r>
        <w:rPr>
          <w:rFonts w:hint="eastAsia"/>
        </w:rPr>
        <w:t>“盛酒”不仅仅是指物理意义上的容器，它背后蕴含着深厚的文化内涵。从古代社会到今天，人们对于美好生活的向往始终不变，而这正是通过像盛酒这样看似普通却又充满意义的事物得以传承和发展下去。未来，随着科技的进步和文化交流的加深，相信会有更多创新元素加入到盛酒的艺术之中，继续书写属于它的精彩篇章。</w:t>
      </w:r>
    </w:p>
    <w:p w14:paraId="3FE446EF" w14:textId="77777777" w:rsidR="0059733B" w:rsidRDefault="0059733B">
      <w:pPr>
        <w:rPr>
          <w:rFonts w:hint="eastAsia"/>
        </w:rPr>
      </w:pPr>
    </w:p>
    <w:p w14:paraId="2257B3A7" w14:textId="77777777" w:rsidR="0059733B" w:rsidRDefault="0059733B">
      <w:pPr>
        <w:rPr>
          <w:rFonts w:hint="eastAsia"/>
        </w:rPr>
      </w:pPr>
      <w:r>
        <w:rPr>
          <w:rFonts w:hint="eastAsia"/>
        </w:rPr>
        <w:t>本文是由懂得生活网（dongdeshenghuo.com）为大家创作</w:t>
      </w:r>
    </w:p>
    <w:p w14:paraId="5978BFA8" w14:textId="77777777" w:rsidR="0059733B" w:rsidRDefault="0059733B">
      <w:pPr>
        <w:rPr>
          <w:rFonts w:hint="eastAsia"/>
        </w:rPr>
      </w:pPr>
    </w:p>
    <w:p w14:paraId="053184FA" w14:textId="77777777" w:rsidR="0059733B" w:rsidRDefault="0059733B">
      <w:pPr>
        <w:rPr>
          <w:rFonts w:hint="eastAsia"/>
        </w:rPr>
      </w:pPr>
    </w:p>
    <w:p w14:paraId="0DB111F9" w14:textId="77777777" w:rsidR="0059733B" w:rsidRDefault="0059733B">
      <w:pPr>
        <w:rPr>
          <w:rFonts w:hint="eastAsia"/>
        </w:rPr>
      </w:pPr>
    </w:p>
    <w:p w14:paraId="12D6C1B0" w14:textId="77777777" w:rsidR="0059733B" w:rsidRDefault="0059733B">
      <w:pPr>
        <w:rPr>
          <w:rFonts w:hint="eastAsia"/>
        </w:rPr>
      </w:pPr>
      <w:r>
        <w:rPr>
          <w:rFonts w:hint="eastAsia"/>
        </w:rPr>
        <w:t>点击下载 盛酒的拼音Word版本可打印</w:t>
      </w:r>
    </w:p>
    <w:p w14:paraId="29916844" w14:textId="5D0B3AAC" w:rsidR="007206E5" w:rsidRDefault="007206E5"/>
    <w:sectPr w:rsidR="00720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E5"/>
    <w:rsid w:val="00451AD6"/>
    <w:rsid w:val="0059733B"/>
    <w:rsid w:val="0072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12130-1CFF-4CED-BF37-07900561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6E5"/>
    <w:rPr>
      <w:rFonts w:cstheme="majorBidi"/>
      <w:color w:val="2F5496" w:themeColor="accent1" w:themeShade="BF"/>
      <w:sz w:val="28"/>
      <w:szCs w:val="28"/>
    </w:rPr>
  </w:style>
  <w:style w:type="character" w:customStyle="1" w:styleId="50">
    <w:name w:val="标题 5 字符"/>
    <w:basedOn w:val="a0"/>
    <w:link w:val="5"/>
    <w:uiPriority w:val="9"/>
    <w:semiHidden/>
    <w:rsid w:val="007206E5"/>
    <w:rPr>
      <w:rFonts w:cstheme="majorBidi"/>
      <w:color w:val="2F5496" w:themeColor="accent1" w:themeShade="BF"/>
      <w:sz w:val="24"/>
    </w:rPr>
  </w:style>
  <w:style w:type="character" w:customStyle="1" w:styleId="60">
    <w:name w:val="标题 6 字符"/>
    <w:basedOn w:val="a0"/>
    <w:link w:val="6"/>
    <w:uiPriority w:val="9"/>
    <w:semiHidden/>
    <w:rsid w:val="007206E5"/>
    <w:rPr>
      <w:rFonts w:cstheme="majorBidi"/>
      <w:b/>
      <w:bCs/>
      <w:color w:val="2F5496" w:themeColor="accent1" w:themeShade="BF"/>
    </w:rPr>
  </w:style>
  <w:style w:type="character" w:customStyle="1" w:styleId="70">
    <w:name w:val="标题 7 字符"/>
    <w:basedOn w:val="a0"/>
    <w:link w:val="7"/>
    <w:uiPriority w:val="9"/>
    <w:semiHidden/>
    <w:rsid w:val="007206E5"/>
    <w:rPr>
      <w:rFonts w:cstheme="majorBidi"/>
      <w:b/>
      <w:bCs/>
      <w:color w:val="595959" w:themeColor="text1" w:themeTint="A6"/>
    </w:rPr>
  </w:style>
  <w:style w:type="character" w:customStyle="1" w:styleId="80">
    <w:name w:val="标题 8 字符"/>
    <w:basedOn w:val="a0"/>
    <w:link w:val="8"/>
    <w:uiPriority w:val="9"/>
    <w:semiHidden/>
    <w:rsid w:val="007206E5"/>
    <w:rPr>
      <w:rFonts w:cstheme="majorBidi"/>
      <w:color w:val="595959" w:themeColor="text1" w:themeTint="A6"/>
    </w:rPr>
  </w:style>
  <w:style w:type="character" w:customStyle="1" w:styleId="90">
    <w:name w:val="标题 9 字符"/>
    <w:basedOn w:val="a0"/>
    <w:link w:val="9"/>
    <w:uiPriority w:val="9"/>
    <w:semiHidden/>
    <w:rsid w:val="007206E5"/>
    <w:rPr>
      <w:rFonts w:eastAsiaTheme="majorEastAsia" w:cstheme="majorBidi"/>
      <w:color w:val="595959" w:themeColor="text1" w:themeTint="A6"/>
    </w:rPr>
  </w:style>
  <w:style w:type="paragraph" w:styleId="a3">
    <w:name w:val="Title"/>
    <w:basedOn w:val="a"/>
    <w:next w:val="a"/>
    <w:link w:val="a4"/>
    <w:uiPriority w:val="10"/>
    <w:qFormat/>
    <w:rsid w:val="00720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6E5"/>
    <w:pPr>
      <w:spacing w:before="160"/>
      <w:jc w:val="center"/>
    </w:pPr>
    <w:rPr>
      <w:i/>
      <w:iCs/>
      <w:color w:val="404040" w:themeColor="text1" w:themeTint="BF"/>
    </w:rPr>
  </w:style>
  <w:style w:type="character" w:customStyle="1" w:styleId="a8">
    <w:name w:val="引用 字符"/>
    <w:basedOn w:val="a0"/>
    <w:link w:val="a7"/>
    <w:uiPriority w:val="29"/>
    <w:rsid w:val="007206E5"/>
    <w:rPr>
      <w:i/>
      <w:iCs/>
      <w:color w:val="404040" w:themeColor="text1" w:themeTint="BF"/>
    </w:rPr>
  </w:style>
  <w:style w:type="paragraph" w:styleId="a9">
    <w:name w:val="List Paragraph"/>
    <w:basedOn w:val="a"/>
    <w:uiPriority w:val="34"/>
    <w:qFormat/>
    <w:rsid w:val="007206E5"/>
    <w:pPr>
      <w:ind w:left="720"/>
      <w:contextualSpacing/>
    </w:pPr>
  </w:style>
  <w:style w:type="character" w:styleId="aa">
    <w:name w:val="Intense Emphasis"/>
    <w:basedOn w:val="a0"/>
    <w:uiPriority w:val="21"/>
    <w:qFormat/>
    <w:rsid w:val="007206E5"/>
    <w:rPr>
      <w:i/>
      <w:iCs/>
      <w:color w:val="2F5496" w:themeColor="accent1" w:themeShade="BF"/>
    </w:rPr>
  </w:style>
  <w:style w:type="paragraph" w:styleId="ab">
    <w:name w:val="Intense Quote"/>
    <w:basedOn w:val="a"/>
    <w:next w:val="a"/>
    <w:link w:val="ac"/>
    <w:uiPriority w:val="30"/>
    <w:qFormat/>
    <w:rsid w:val="00720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6E5"/>
    <w:rPr>
      <w:i/>
      <w:iCs/>
      <w:color w:val="2F5496" w:themeColor="accent1" w:themeShade="BF"/>
    </w:rPr>
  </w:style>
  <w:style w:type="character" w:styleId="ad">
    <w:name w:val="Intense Reference"/>
    <w:basedOn w:val="a0"/>
    <w:uiPriority w:val="32"/>
    <w:qFormat/>
    <w:rsid w:val="00720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