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C301" w14:textId="77777777" w:rsidR="00757277" w:rsidRDefault="00757277">
      <w:pPr>
        <w:rPr>
          <w:rFonts w:hint="eastAsia"/>
        </w:rPr>
      </w:pPr>
      <w:r>
        <w:rPr>
          <w:rFonts w:hint="eastAsia"/>
        </w:rPr>
        <w:t>甥的拼音</w:t>
      </w:r>
    </w:p>
    <w:p w14:paraId="2DD5B88B" w14:textId="77777777" w:rsidR="00757277" w:rsidRDefault="00757277">
      <w:pPr>
        <w:rPr>
          <w:rFonts w:hint="eastAsia"/>
        </w:rPr>
      </w:pPr>
      <w:r>
        <w:rPr>
          <w:rFonts w:hint="eastAsia"/>
        </w:rPr>
        <w:t>“甥”字的拼音是shēng，属于现代汉语中的一个常用词汇。在日常生活中，我们经常使用这个字来指代姐姐或妹妹的孩子，即外甥或侄子。了解和正确使用汉字的拼音，对于学习中文的人来说至关重要。它不仅有助于提高阅读能力，还能帮助准确地进行口语交流。</w:t>
      </w:r>
    </w:p>
    <w:p w14:paraId="00402BEA" w14:textId="77777777" w:rsidR="00757277" w:rsidRDefault="00757277">
      <w:pPr>
        <w:rPr>
          <w:rFonts w:hint="eastAsia"/>
        </w:rPr>
      </w:pPr>
    </w:p>
    <w:p w14:paraId="39F19AE0" w14:textId="77777777" w:rsidR="00757277" w:rsidRDefault="00757277">
      <w:pPr>
        <w:rPr>
          <w:rFonts w:hint="eastAsia"/>
        </w:rPr>
      </w:pPr>
      <w:r>
        <w:rPr>
          <w:rFonts w:hint="eastAsia"/>
        </w:rPr>
        <w:t>汉字的文化背景</w:t>
      </w:r>
    </w:p>
    <w:p w14:paraId="537F580E" w14:textId="77777777" w:rsidR="00757277" w:rsidRDefault="0075727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甥”字也不例外，其构造与含义反映了中国古代社会家庭结构的特点。在中国传统文化中，家族关系极为重要，“甥”一词体现了亲属间紧密相连的关系网。通过研究这些汉字，我们可以更好地理解古代中国人的生活方式和社会组织形式。</w:t>
      </w:r>
    </w:p>
    <w:p w14:paraId="66808999" w14:textId="77777777" w:rsidR="00757277" w:rsidRDefault="00757277">
      <w:pPr>
        <w:rPr>
          <w:rFonts w:hint="eastAsia"/>
        </w:rPr>
      </w:pPr>
    </w:p>
    <w:p w14:paraId="6162D29D" w14:textId="77777777" w:rsidR="00757277" w:rsidRDefault="00757277">
      <w:pPr>
        <w:rPr>
          <w:rFonts w:hint="eastAsia"/>
        </w:rPr>
      </w:pPr>
      <w:r>
        <w:rPr>
          <w:rFonts w:hint="eastAsia"/>
        </w:rPr>
        <w:t>拼音的学习方法</w:t>
      </w:r>
    </w:p>
    <w:p w14:paraId="7C3CABE2" w14:textId="77777777" w:rsidR="00757277" w:rsidRDefault="00757277">
      <w:pPr>
        <w:rPr>
          <w:rFonts w:hint="eastAsia"/>
        </w:rPr>
      </w:pPr>
      <w:r>
        <w:rPr>
          <w:rFonts w:hint="eastAsia"/>
        </w:rPr>
        <w:t>学习汉字的拼音可以通过多种方式进行。掌握汉语拼音的基本规则是非常重要的，这包括声母、韵母以及声调。多听、多读、多写也是有效的方法。例如，在学习“甥”字的拼音时，可以通过反复朗读并结合实际应用，如写作练习或口语交流，来加深记忆。利用现代科技手段，比如手机应用程序或者在线学习平台，也可以让学习过程变得更加有趣和高效。</w:t>
      </w:r>
    </w:p>
    <w:p w14:paraId="58200BAC" w14:textId="77777777" w:rsidR="00757277" w:rsidRDefault="00757277">
      <w:pPr>
        <w:rPr>
          <w:rFonts w:hint="eastAsia"/>
        </w:rPr>
      </w:pPr>
    </w:p>
    <w:p w14:paraId="438A94EB" w14:textId="77777777" w:rsidR="00757277" w:rsidRDefault="00757277">
      <w:pPr>
        <w:rPr>
          <w:rFonts w:hint="eastAsia"/>
        </w:rPr>
      </w:pPr>
      <w:r>
        <w:rPr>
          <w:rFonts w:hint="eastAsia"/>
        </w:rPr>
        <w:t>汉字与拼音的实际应用</w:t>
      </w:r>
    </w:p>
    <w:p w14:paraId="184440D9" w14:textId="77777777" w:rsidR="00757277" w:rsidRDefault="00757277">
      <w:pPr>
        <w:rPr>
          <w:rFonts w:hint="eastAsia"/>
        </w:rPr>
      </w:pPr>
      <w:r>
        <w:rPr>
          <w:rFonts w:hint="eastAsia"/>
        </w:rPr>
        <w:t>在现代社会，“甥”字及其拼音的应用场景非常广泛。无论是在书写信件、制作家谱还是参与社交活动时，正确理解和使用这个字都显得尤为重要。特别是在跨文化交流日益频繁的今天，准确地发音和书写汉字不仅能增进人与人之间的理解和友谊，也能展示个人的文化素养。因此，无论是对汉语母语者还是外语学习者来说，深入学习汉字及拼音都是非常有价值的。</w:t>
      </w:r>
    </w:p>
    <w:p w14:paraId="64F95A59" w14:textId="77777777" w:rsidR="00757277" w:rsidRDefault="00757277">
      <w:pPr>
        <w:rPr>
          <w:rFonts w:hint="eastAsia"/>
        </w:rPr>
      </w:pPr>
    </w:p>
    <w:p w14:paraId="5E4668C1" w14:textId="77777777" w:rsidR="00757277" w:rsidRDefault="00757277">
      <w:pPr>
        <w:rPr>
          <w:rFonts w:hint="eastAsia"/>
        </w:rPr>
      </w:pPr>
      <w:r>
        <w:rPr>
          <w:rFonts w:hint="eastAsia"/>
        </w:rPr>
        <w:t>最后的总结</w:t>
      </w:r>
    </w:p>
    <w:p w14:paraId="486030A2" w14:textId="77777777" w:rsidR="00757277" w:rsidRDefault="00757277">
      <w:pPr>
        <w:rPr>
          <w:rFonts w:hint="eastAsia"/>
        </w:rPr>
      </w:pPr>
      <w:r>
        <w:rPr>
          <w:rFonts w:hint="eastAsia"/>
        </w:rPr>
        <w:t>通过对“甥”的拼音及其背后文化意义的探讨，我们可以看到，每个汉字都是中华文化的瑰宝。学习汉字不仅仅是语言技能的提升，更是一次深入了解中国文化的机会。希望每位学习者都能从中获得乐趣，并将所学知识运用到实际生活当中去，促进中外文化的交流与融合。</w:t>
      </w:r>
    </w:p>
    <w:p w14:paraId="24730448" w14:textId="77777777" w:rsidR="00757277" w:rsidRDefault="00757277">
      <w:pPr>
        <w:rPr>
          <w:rFonts w:hint="eastAsia"/>
        </w:rPr>
      </w:pPr>
    </w:p>
    <w:p w14:paraId="2A1FD80C" w14:textId="77777777" w:rsidR="00757277" w:rsidRDefault="0075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E0408" w14:textId="77777777" w:rsidR="00757277" w:rsidRDefault="00757277">
      <w:pPr>
        <w:rPr>
          <w:rFonts w:hint="eastAsia"/>
        </w:rPr>
      </w:pPr>
    </w:p>
    <w:p w14:paraId="6B6E2C24" w14:textId="77777777" w:rsidR="00757277" w:rsidRDefault="00757277">
      <w:pPr>
        <w:rPr>
          <w:rFonts w:hint="eastAsia"/>
        </w:rPr>
      </w:pPr>
    </w:p>
    <w:p w14:paraId="2F36DF1D" w14:textId="77777777" w:rsidR="00757277" w:rsidRDefault="00757277">
      <w:pPr>
        <w:rPr>
          <w:rFonts w:hint="eastAsia"/>
        </w:rPr>
      </w:pPr>
    </w:p>
    <w:p w14:paraId="6FA1A208" w14:textId="77777777" w:rsidR="00757277" w:rsidRDefault="00757277">
      <w:pPr>
        <w:rPr>
          <w:rFonts w:hint="eastAsia"/>
        </w:rPr>
      </w:pPr>
      <w:r>
        <w:rPr>
          <w:rFonts w:hint="eastAsia"/>
        </w:rPr>
        <w:t>点击下载 甥的拼音Word版本可打印</w:t>
      </w:r>
    </w:p>
    <w:p w14:paraId="629B7F75" w14:textId="671A1B99" w:rsidR="005949D0" w:rsidRDefault="005949D0"/>
    <w:sectPr w:rsidR="005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D0"/>
    <w:rsid w:val="00451AD6"/>
    <w:rsid w:val="005949D0"/>
    <w:rsid w:val="007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2E090-8774-4598-A2EC-DE0A8E7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