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57EF" w14:textId="77777777" w:rsidR="00FB5773" w:rsidRDefault="00FB5773">
      <w:pPr>
        <w:rPr>
          <w:rFonts w:hint="eastAsia"/>
        </w:rPr>
      </w:pPr>
      <w:r>
        <w:rPr>
          <w:rFonts w:hint="eastAsia"/>
        </w:rPr>
        <w:t>生动传神的拼音：汉语学习的金钥匙</w:t>
      </w:r>
    </w:p>
    <w:p w14:paraId="0E99E635" w14:textId="77777777" w:rsidR="00FB5773" w:rsidRDefault="00FB5773">
      <w:pPr>
        <w:rPr>
          <w:rFonts w:hint="eastAsia"/>
        </w:rPr>
      </w:pPr>
      <w:r>
        <w:rPr>
          <w:rFonts w:hint="eastAsia"/>
        </w:rPr>
        <w:t>在汉语的世界里，有一种神奇的工具，它就像是开启语言大门的一把金钥匙，那就是拼音。拼音，全称“汉语拼音”，是汉字的一种注音方式，也是初学者和非母语人士学习汉语时的重要帮手。它不仅帮助人们正确发音，还架起了汉语与国际语言之间的桥梁。</w:t>
      </w:r>
    </w:p>
    <w:p w14:paraId="2FD5366E" w14:textId="77777777" w:rsidR="00FB5773" w:rsidRDefault="00FB5773">
      <w:pPr>
        <w:rPr>
          <w:rFonts w:hint="eastAsia"/>
        </w:rPr>
      </w:pPr>
    </w:p>
    <w:p w14:paraId="0C97E09C" w14:textId="77777777" w:rsidR="00FB5773" w:rsidRDefault="00FB5773">
      <w:pPr>
        <w:rPr>
          <w:rFonts w:hint="eastAsia"/>
        </w:rPr>
      </w:pPr>
      <w:r>
        <w:rPr>
          <w:rFonts w:hint="eastAsia"/>
        </w:rPr>
        <w:t>历史渊源</w:t>
      </w:r>
    </w:p>
    <w:p w14:paraId="786313A3" w14:textId="77777777" w:rsidR="00FB5773" w:rsidRDefault="00FB5773">
      <w:pPr>
        <w:rPr>
          <w:rFonts w:hint="eastAsia"/>
        </w:rPr>
      </w:pPr>
      <w:r>
        <w:rPr>
          <w:rFonts w:hint="eastAsia"/>
        </w:rPr>
        <w:t>追溯到上世纪50年代，新中国成立初期，政府为了提高国民的文化素质，开始大力推广普通话，并制定了汉语拼音方案。这套方案由语言学家周有光等人精心设计，基于拉丁字母，简单易学，很快就在全国范围内得到普及。从那时起，拼音成为了汉语教学中不可或缺的一部分，无论是在校园内还是在社会上，都扮演着极其重要的角色。</w:t>
      </w:r>
    </w:p>
    <w:p w14:paraId="5C4FEEA7" w14:textId="77777777" w:rsidR="00FB5773" w:rsidRDefault="00FB5773">
      <w:pPr>
        <w:rPr>
          <w:rFonts w:hint="eastAsia"/>
        </w:rPr>
      </w:pPr>
    </w:p>
    <w:p w14:paraId="296C0A70" w14:textId="77777777" w:rsidR="00FB5773" w:rsidRDefault="00FB5773">
      <w:pPr>
        <w:rPr>
          <w:rFonts w:hint="eastAsia"/>
        </w:rPr>
      </w:pPr>
      <w:r>
        <w:rPr>
          <w:rFonts w:hint="eastAsia"/>
        </w:rPr>
        <w:t>拼音的作用</w:t>
      </w:r>
    </w:p>
    <w:p w14:paraId="1A4C2A8A" w14:textId="77777777" w:rsidR="00FB5773" w:rsidRDefault="00FB5773">
      <w:pPr>
        <w:rPr>
          <w:rFonts w:hint="eastAsia"/>
        </w:rPr>
      </w:pPr>
      <w:r>
        <w:rPr>
          <w:rFonts w:hint="eastAsia"/>
        </w:rPr>
        <w:t>对于儿童来说，拼音是他们学习汉字的第一步。通过简单的字母组合，孩子们能够轻松地掌握每个字的读音，这大大降低了认字难度，提高了学习效率。而对于成年人，特别是那些想要学习中文作为第二语言的人来说，拼音则是一扇通往丰富中华文化宝库的大门。借助拼音的帮助，他们可以更准确地模仿地道的中国人口音，从而更好地进行交流。</w:t>
      </w:r>
    </w:p>
    <w:p w14:paraId="21529B18" w14:textId="77777777" w:rsidR="00FB5773" w:rsidRDefault="00FB5773">
      <w:pPr>
        <w:rPr>
          <w:rFonts w:hint="eastAsia"/>
        </w:rPr>
      </w:pPr>
    </w:p>
    <w:p w14:paraId="263C62B8" w14:textId="77777777" w:rsidR="00FB5773" w:rsidRDefault="00FB5773">
      <w:pPr>
        <w:rPr>
          <w:rFonts w:hint="eastAsia"/>
        </w:rPr>
      </w:pPr>
      <w:r>
        <w:rPr>
          <w:rFonts w:hint="eastAsia"/>
        </w:rPr>
        <w:t>拼音的艺术表现</w:t>
      </w:r>
    </w:p>
    <w:p w14:paraId="2CFEE399" w14:textId="77777777" w:rsidR="00FB5773" w:rsidRDefault="00FB5773">
      <w:pPr>
        <w:rPr>
          <w:rFonts w:hint="eastAsia"/>
        </w:rPr>
      </w:pPr>
      <w:r>
        <w:rPr>
          <w:rFonts w:hint="eastAsia"/>
        </w:rPr>
        <w:t>除了教育功能外，拼音还有其独特的艺术魅力。在中国的诗歌、歌曲创作中，常常可以看到拼音的身影。一些现代诗人利用拼音的节奏感和韵律美来增强作品的表现力；音乐人也会根据歌词中的拼音发音特点编曲，使得旋律更加动听。在网络时代，年轻人还会用拼音创造各种有趣的表情符号或梗文化，为日常生活增添不少乐趣。</w:t>
      </w:r>
    </w:p>
    <w:p w14:paraId="26071F47" w14:textId="77777777" w:rsidR="00FB5773" w:rsidRDefault="00FB5773">
      <w:pPr>
        <w:rPr>
          <w:rFonts w:hint="eastAsia"/>
        </w:rPr>
      </w:pPr>
    </w:p>
    <w:p w14:paraId="2BB34FAD" w14:textId="77777777" w:rsidR="00FB5773" w:rsidRDefault="00FB5773">
      <w:pPr>
        <w:rPr>
          <w:rFonts w:hint="eastAsia"/>
        </w:rPr>
      </w:pPr>
      <w:r>
        <w:rPr>
          <w:rFonts w:hint="eastAsia"/>
        </w:rPr>
        <w:t>挑战与未来</w:t>
      </w:r>
    </w:p>
    <w:p w14:paraId="347993CC" w14:textId="77777777" w:rsidR="00FB5773" w:rsidRDefault="00FB5773">
      <w:pPr>
        <w:rPr>
          <w:rFonts w:hint="eastAsia"/>
        </w:rPr>
      </w:pPr>
      <w:r>
        <w:rPr>
          <w:rFonts w:hint="eastAsia"/>
        </w:rPr>
        <w:t>尽管拼音已经取得了巨大的成功，但它也面临着一些挑战。随着科技的发展，语音识别技术日益成熟，越来越多的人开始依赖手机输入法直接说出想要表达的内容，减少了对传统拼音输入法的需求。然而，这并不意味着拼音将失去它的价值。相反，拼音将继续在教育领域发挥重要作用，并且会随着时代的变化而不断创新和发展。例如，现在有许多应用程序结合了拼音和图像、声音等多种元素，让学习变得更加有趣。</w:t>
      </w:r>
    </w:p>
    <w:p w14:paraId="0CA0F3CA" w14:textId="77777777" w:rsidR="00FB5773" w:rsidRDefault="00FB5773">
      <w:pPr>
        <w:rPr>
          <w:rFonts w:hint="eastAsia"/>
        </w:rPr>
      </w:pPr>
    </w:p>
    <w:p w14:paraId="6825ACA6" w14:textId="77777777" w:rsidR="00FB5773" w:rsidRDefault="00FB5773">
      <w:pPr>
        <w:rPr>
          <w:rFonts w:hint="eastAsia"/>
        </w:rPr>
      </w:pPr>
      <w:r>
        <w:rPr>
          <w:rFonts w:hint="eastAsia"/>
        </w:rPr>
        <w:t>最后的总结</w:t>
      </w:r>
    </w:p>
    <w:p w14:paraId="7D90BCFA" w14:textId="77777777" w:rsidR="00FB5773" w:rsidRDefault="00FB5773">
      <w:pPr>
        <w:rPr>
          <w:rFonts w:hint="eastAsia"/>
        </w:rPr>
      </w:pPr>
      <w:r>
        <w:rPr>
          <w:rFonts w:hint="eastAsia"/>
        </w:rPr>
        <w:t>“生动传神的拼音”不仅仅是一种简单的注音方法，它是连接过去与未来的纽带，承载着中华民族悠久的历史文化和无限可能的未来愿景。无论是谁，只要掌握了拼音这一利器，就能更加自信地踏上探索汉语世界的旅程，享受其中的乐趣。</w:t>
      </w:r>
    </w:p>
    <w:p w14:paraId="2F4031B8" w14:textId="77777777" w:rsidR="00FB5773" w:rsidRDefault="00FB5773">
      <w:pPr>
        <w:rPr>
          <w:rFonts w:hint="eastAsia"/>
        </w:rPr>
      </w:pPr>
    </w:p>
    <w:p w14:paraId="032FFA3F" w14:textId="77777777" w:rsidR="00FB5773" w:rsidRDefault="00FB5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11B44" w14:textId="77777777" w:rsidR="00FB5773" w:rsidRDefault="00FB5773">
      <w:pPr>
        <w:rPr>
          <w:rFonts w:hint="eastAsia"/>
        </w:rPr>
      </w:pPr>
    </w:p>
    <w:p w14:paraId="64C7D01E" w14:textId="77777777" w:rsidR="00FB5773" w:rsidRDefault="00FB5773">
      <w:pPr>
        <w:rPr>
          <w:rFonts w:hint="eastAsia"/>
        </w:rPr>
      </w:pPr>
    </w:p>
    <w:p w14:paraId="5B375277" w14:textId="77777777" w:rsidR="00FB5773" w:rsidRDefault="00FB5773">
      <w:pPr>
        <w:rPr>
          <w:rFonts w:hint="eastAsia"/>
        </w:rPr>
      </w:pPr>
    </w:p>
    <w:p w14:paraId="2A0E17D9" w14:textId="77777777" w:rsidR="00FB5773" w:rsidRDefault="00FB5773">
      <w:pPr>
        <w:rPr>
          <w:rFonts w:hint="eastAsia"/>
        </w:rPr>
      </w:pPr>
      <w:r>
        <w:rPr>
          <w:rFonts w:hint="eastAsia"/>
        </w:rPr>
        <w:t>点击下载 生动传神的拼音Word版本可打印</w:t>
      </w:r>
    </w:p>
    <w:p w14:paraId="59034F0A" w14:textId="74638C66" w:rsidR="00DB2A24" w:rsidRDefault="00DB2A24"/>
    <w:sectPr w:rsidR="00DB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24"/>
    <w:rsid w:val="00451AD6"/>
    <w:rsid w:val="00DB2A24"/>
    <w:rsid w:val="00F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F4633-0150-4079-9240-58CCD98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