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06A63" w14:textId="77777777" w:rsidR="002D67B9" w:rsidRDefault="002D67B9">
      <w:pPr>
        <w:rPr>
          <w:rFonts w:hint="eastAsia"/>
        </w:rPr>
      </w:pPr>
      <w:r>
        <w:rPr>
          <w:rFonts w:hint="eastAsia"/>
        </w:rPr>
        <w:t>玩具的拼音正确写法</w:t>
      </w:r>
    </w:p>
    <w:p w14:paraId="0AFF3D41" w14:textId="77777777" w:rsidR="002D67B9" w:rsidRDefault="002D67B9">
      <w:pPr>
        <w:rPr>
          <w:rFonts w:hint="eastAsia"/>
        </w:rPr>
      </w:pPr>
      <w:r>
        <w:rPr>
          <w:rFonts w:hint="eastAsia"/>
        </w:rPr>
        <w:t>玩具，在汉语中，正确的拼音写法为“wán jù”。这两个字在普通话里分别代表了“玩”和“具”，是儿童乃至成人生活中不可或缺的一部分。玩具不仅仅是用来消遣时间的物品，它们还是教育工具、创造力的催化剂以及社交互动的桥梁。</w:t>
      </w:r>
    </w:p>
    <w:p w14:paraId="5B1FC507" w14:textId="77777777" w:rsidR="002D67B9" w:rsidRDefault="002D67B9">
      <w:pPr>
        <w:rPr>
          <w:rFonts w:hint="eastAsia"/>
        </w:rPr>
      </w:pPr>
    </w:p>
    <w:p w14:paraId="7D499E44" w14:textId="77777777" w:rsidR="002D67B9" w:rsidRDefault="002D67B9">
      <w:pPr>
        <w:rPr>
          <w:rFonts w:hint="eastAsia"/>
        </w:rPr>
      </w:pPr>
      <w:r>
        <w:rPr>
          <w:rFonts w:hint="eastAsia"/>
        </w:rPr>
        <w:t>玩具的历史渊源</w:t>
      </w:r>
    </w:p>
    <w:p w14:paraId="710714F6" w14:textId="77777777" w:rsidR="002D67B9" w:rsidRDefault="002D67B9">
      <w:pPr>
        <w:rPr>
          <w:rFonts w:hint="eastAsia"/>
        </w:rPr>
      </w:pPr>
      <w:r>
        <w:rPr>
          <w:rFonts w:hint="eastAsia"/>
        </w:rPr>
        <w:t>追溯到古代，“wán jù”的概念就已经存在。从原始社会开始，人们就用石头、骨头或木头制作简单的游戏道具供孩童玩耍。随着文明的发展，不同时期和不同文化背景下，玩具的形式和功能也逐渐多样化。例如在中国，传统的风筝、陀螺、七巧板等都是流传千年的经典之作，它们不仅承载着丰富的文化内涵，而且反映了当时的社会生活和技术水平。</w:t>
      </w:r>
    </w:p>
    <w:p w14:paraId="47103368" w14:textId="77777777" w:rsidR="002D67B9" w:rsidRDefault="002D67B9">
      <w:pPr>
        <w:rPr>
          <w:rFonts w:hint="eastAsia"/>
        </w:rPr>
      </w:pPr>
    </w:p>
    <w:p w14:paraId="7C5797A9" w14:textId="77777777" w:rsidR="002D67B9" w:rsidRDefault="002D67B9">
      <w:pPr>
        <w:rPr>
          <w:rFonts w:hint="eastAsia"/>
        </w:rPr>
      </w:pPr>
      <w:r>
        <w:rPr>
          <w:rFonts w:hint="eastAsia"/>
        </w:rPr>
        <w:t>玩具对儿童成长的重要性</w:t>
      </w:r>
    </w:p>
    <w:p w14:paraId="1DDBC729" w14:textId="77777777" w:rsidR="002D67B9" w:rsidRDefault="002D67B9">
      <w:pPr>
        <w:rPr>
          <w:rFonts w:hint="eastAsia"/>
        </w:rPr>
      </w:pPr>
      <w:r>
        <w:rPr>
          <w:rFonts w:hint="eastAsia"/>
        </w:rPr>
        <w:t>对于孩子来说，“wán jù”扮演着极其重要的角色。好的玩具能够激发孩子的想象力与探索欲，帮助他们学习解决问题的能力，并且在玩耍过程中培养逻辑思维能力和社会交往技巧。比如积木可以锻炼孩子的空间感知能力和手眼协调能力；而角色扮演游戏则有助于提高孩子们的语言表达能力和情感交流能力。</w:t>
      </w:r>
    </w:p>
    <w:p w14:paraId="6B18D2B0" w14:textId="77777777" w:rsidR="002D67B9" w:rsidRDefault="002D67B9">
      <w:pPr>
        <w:rPr>
          <w:rFonts w:hint="eastAsia"/>
        </w:rPr>
      </w:pPr>
    </w:p>
    <w:p w14:paraId="6601F173" w14:textId="77777777" w:rsidR="002D67B9" w:rsidRDefault="002D67B9">
      <w:pPr>
        <w:rPr>
          <w:rFonts w:hint="eastAsia"/>
        </w:rPr>
      </w:pPr>
      <w:r>
        <w:rPr>
          <w:rFonts w:hint="eastAsia"/>
        </w:rPr>
        <w:t>现代玩具产业的发展趋势</w:t>
      </w:r>
    </w:p>
    <w:p w14:paraId="43DA02AF" w14:textId="77777777" w:rsidR="002D67B9" w:rsidRDefault="002D67B9">
      <w:pPr>
        <w:rPr>
          <w:rFonts w:hint="eastAsia"/>
        </w:rPr>
      </w:pPr>
      <w:r>
        <w:rPr>
          <w:rFonts w:hint="eastAsia"/>
        </w:rPr>
        <w:t>进入现代社会后，“wán jù”的设计和制造更加注重安全性、教育性和趣味性。科技的进步使得智能玩具应运而生，如编程机器人、虚拟现实设备等，这些新型玩具将传统娱乐方式与现代信息技术相结合，为用户提供前所未有的体验。环保意识日益增强，越来越多的品牌开始采用可持续材料来生产绿色健康的产品。</w:t>
      </w:r>
    </w:p>
    <w:p w14:paraId="7F1EF226" w14:textId="77777777" w:rsidR="002D67B9" w:rsidRDefault="002D67B9">
      <w:pPr>
        <w:rPr>
          <w:rFonts w:hint="eastAsia"/>
        </w:rPr>
      </w:pPr>
    </w:p>
    <w:p w14:paraId="6A908932" w14:textId="77777777" w:rsidR="002D67B9" w:rsidRDefault="002D67B9">
      <w:pPr>
        <w:rPr>
          <w:rFonts w:hint="eastAsia"/>
        </w:rPr>
      </w:pPr>
      <w:r>
        <w:rPr>
          <w:rFonts w:hint="eastAsia"/>
        </w:rPr>
        <w:t>玩具的选择与购买建议</w:t>
      </w:r>
    </w:p>
    <w:p w14:paraId="12CA6B5E" w14:textId="77777777" w:rsidR="002D67B9" w:rsidRDefault="002D67B9">
      <w:pPr>
        <w:rPr>
          <w:rFonts w:hint="eastAsia"/>
        </w:rPr>
      </w:pPr>
      <w:r>
        <w:rPr>
          <w:rFonts w:hint="eastAsia"/>
        </w:rPr>
        <w:t>当为孩子挑选“wán jù”时，家长应该考虑年龄适宜性、安全性以及是否具有教育价值等因素。适合年龄阶段的玩具可以帮助孩子更好地发展其认知能力；安全性能良好的产品能让孩子在无忧无虑地享受游戏乐趣的同时避免意外伤害；而富有教育意义的玩具则可以在潜移默化中促进孩子的全面发展。</w:t>
      </w:r>
    </w:p>
    <w:p w14:paraId="76FB98C4" w14:textId="77777777" w:rsidR="002D67B9" w:rsidRDefault="002D67B9">
      <w:pPr>
        <w:rPr>
          <w:rFonts w:hint="eastAsia"/>
        </w:rPr>
      </w:pPr>
    </w:p>
    <w:p w14:paraId="53B6E10C" w14:textId="77777777" w:rsidR="002D67B9" w:rsidRDefault="002D67B9">
      <w:pPr>
        <w:rPr>
          <w:rFonts w:hint="eastAsia"/>
        </w:rPr>
      </w:pPr>
      <w:r>
        <w:rPr>
          <w:rFonts w:hint="eastAsia"/>
        </w:rPr>
        <w:t>最后的总结</w:t>
      </w:r>
    </w:p>
    <w:p w14:paraId="5CE087B9" w14:textId="77777777" w:rsidR="002D67B9" w:rsidRDefault="002D67B9">
      <w:pPr>
        <w:rPr>
          <w:rFonts w:hint="eastAsia"/>
        </w:rPr>
      </w:pPr>
      <w:r>
        <w:rPr>
          <w:rFonts w:hint="eastAsia"/>
        </w:rPr>
        <w:t>“wán jù”不仅仅是一件物品，它更是连接过去与未来、融合教育与娱乐的重要媒介。无论是传统手工制品还是高科技智能玩具，都承载着人们对美好生活的向往和追求。在未来，“wán jù”将继续演变和发展，不断丰富我们的生活并为下一代的成长注入活力。</w:t>
      </w:r>
    </w:p>
    <w:p w14:paraId="69536FDB" w14:textId="77777777" w:rsidR="002D67B9" w:rsidRDefault="002D67B9">
      <w:pPr>
        <w:rPr>
          <w:rFonts w:hint="eastAsia"/>
        </w:rPr>
      </w:pPr>
    </w:p>
    <w:p w14:paraId="5FDD9177" w14:textId="77777777" w:rsidR="002D67B9" w:rsidRDefault="002D67B9">
      <w:pPr>
        <w:rPr>
          <w:rFonts w:hint="eastAsia"/>
        </w:rPr>
      </w:pPr>
      <w:r>
        <w:rPr>
          <w:rFonts w:hint="eastAsia"/>
        </w:rPr>
        <w:t>本文是由懂得生活网（dongdeshenghuo.com）为大家创作</w:t>
      </w:r>
    </w:p>
    <w:p w14:paraId="0CFEDB86" w14:textId="77777777" w:rsidR="002D67B9" w:rsidRDefault="002D67B9">
      <w:pPr>
        <w:rPr>
          <w:rFonts w:hint="eastAsia"/>
        </w:rPr>
      </w:pPr>
    </w:p>
    <w:p w14:paraId="134F3866" w14:textId="77777777" w:rsidR="002D67B9" w:rsidRDefault="002D67B9">
      <w:pPr>
        <w:rPr>
          <w:rFonts w:hint="eastAsia"/>
        </w:rPr>
      </w:pPr>
    </w:p>
    <w:p w14:paraId="08EE3AB4" w14:textId="77777777" w:rsidR="002D67B9" w:rsidRDefault="002D67B9">
      <w:pPr>
        <w:rPr>
          <w:rFonts w:hint="eastAsia"/>
        </w:rPr>
      </w:pPr>
    </w:p>
    <w:p w14:paraId="05F75C95" w14:textId="77777777" w:rsidR="002D67B9" w:rsidRDefault="002D67B9">
      <w:pPr>
        <w:rPr>
          <w:rFonts w:hint="eastAsia"/>
        </w:rPr>
      </w:pPr>
      <w:r>
        <w:rPr>
          <w:rFonts w:hint="eastAsia"/>
        </w:rPr>
        <w:t>点击下载 玩具的拼音正确写法Word版本可打印</w:t>
      </w:r>
    </w:p>
    <w:p w14:paraId="138D3B6D" w14:textId="364EBEB8" w:rsidR="005C51D5" w:rsidRDefault="005C51D5"/>
    <w:sectPr w:rsidR="005C51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D5"/>
    <w:rsid w:val="002D67B9"/>
    <w:rsid w:val="00451AD6"/>
    <w:rsid w:val="005C5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24C223-E759-40C5-8382-AA6D1EB2E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51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51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51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51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51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51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51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51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51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51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51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51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51D5"/>
    <w:rPr>
      <w:rFonts w:cstheme="majorBidi"/>
      <w:color w:val="2F5496" w:themeColor="accent1" w:themeShade="BF"/>
      <w:sz w:val="28"/>
      <w:szCs w:val="28"/>
    </w:rPr>
  </w:style>
  <w:style w:type="character" w:customStyle="1" w:styleId="50">
    <w:name w:val="标题 5 字符"/>
    <w:basedOn w:val="a0"/>
    <w:link w:val="5"/>
    <w:uiPriority w:val="9"/>
    <w:semiHidden/>
    <w:rsid w:val="005C51D5"/>
    <w:rPr>
      <w:rFonts w:cstheme="majorBidi"/>
      <w:color w:val="2F5496" w:themeColor="accent1" w:themeShade="BF"/>
      <w:sz w:val="24"/>
    </w:rPr>
  </w:style>
  <w:style w:type="character" w:customStyle="1" w:styleId="60">
    <w:name w:val="标题 6 字符"/>
    <w:basedOn w:val="a0"/>
    <w:link w:val="6"/>
    <w:uiPriority w:val="9"/>
    <w:semiHidden/>
    <w:rsid w:val="005C51D5"/>
    <w:rPr>
      <w:rFonts w:cstheme="majorBidi"/>
      <w:b/>
      <w:bCs/>
      <w:color w:val="2F5496" w:themeColor="accent1" w:themeShade="BF"/>
    </w:rPr>
  </w:style>
  <w:style w:type="character" w:customStyle="1" w:styleId="70">
    <w:name w:val="标题 7 字符"/>
    <w:basedOn w:val="a0"/>
    <w:link w:val="7"/>
    <w:uiPriority w:val="9"/>
    <w:semiHidden/>
    <w:rsid w:val="005C51D5"/>
    <w:rPr>
      <w:rFonts w:cstheme="majorBidi"/>
      <w:b/>
      <w:bCs/>
      <w:color w:val="595959" w:themeColor="text1" w:themeTint="A6"/>
    </w:rPr>
  </w:style>
  <w:style w:type="character" w:customStyle="1" w:styleId="80">
    <w:name w:val="标题 8 字符"/>
    <w:basedOn w:val="a0"/>
    <w:link w:val="8"/>
    <w:uiPriority w:val="9"/>
    <w:semiHidden/>
    <w:rsid w:val="005C51D5"/>
    <w:rPr>
      <w:rFonts w:cstheme="majorBidi"/>
      <w:color w:val="595959" w:themeColor="text1" w:themeTint="A6"/>
    </w:rPr>
  </w:style>
  <w:style w:type="character" w:customStyle="1" w:styleId="90">
    <w:name w:val="标题 9 字符"/>
    <w:basedOn w:val="a0"/>
    <w:link w:val="9"/>
    <w:uiPriority w:val="9"/>
    <w:semiHidden/>
    <w:rsid w:val="005C51D5"/>
    <w:rPr>
      <w:rFonts w:eastAsiaTheme="majorEastAsia" w:cstheme="majorBidi"/>
      <w:color w:val="595959" w:themeColor="text1" w:themeTint="A6"/>
    </w:rPr>
  </w:style>
  <w:style w:type="paragraph" w:styleId="a3">
    <w:name w:val="Title"/>
    <w:basedOn w:val="a"/>
    <w:next w:val="a"/>
    <w:link w:val="a4"/>
    <w:uiPriority w:val="10"/>
    <w:qFormat/>
    <w:rsid w:val="005C51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51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51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51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51D5"/>
    <w:pPr>
      <w:spacing w:before="160"/>
      <w:jc w:val="center"/>
    </w:pPr>
    <w:rPr>
      <w:i/>
      <w:iCs/>
      <w:color w:val="404040" w:themeColor="text1" w:themeTint="BF"/>
    </w:rPr>
  </w:style>
  <w:style w:type="character" w:customStyle="1" w:styleId="a8">
    <w:name w:val="引用 字符"/>
    <w:basedOn w:val="a0"/>
    <w:link w:val="a7"/>
    <w:uiPriority w:val="29"/>
    <w:rsid w:val="005C51D5"/>
    <w:rPr>
      <w:i/>
      <w:iCs/>
      <w:color w:val="404040" w:themeColor="text1" w:themeTint="BF"/>
    </w:rPr>
  </w:style>
  <w:style w:type="paragraph" w:styleId="a9">
    <w:name w:val="List Paragraph"/>
    <w:basedOn w:val="a"/>
    <w:uiPriority w:val="34"/>
    <w:qFormat/>
    <w:rsid w:val="005C51D5"/>
    <w:pPr>
      <w:ind w:left="720"/>
      <w:contextualSpacing/>
    </w:pPr>
  </w:style>
  <w:style w:type="character" w:styleId="aa">
    <w:name w:val="Intense Emphasis"/>
    <w:basedOn w:val="a0"/>
    <w:uiPriority w:val="21"/>
    <w:qFormat/>
    <w:rsid w:val="005C51D5"/>
    <w:rPr>
      <w:i/>
      <w:iCs/>
      <w:color w:val="2F5496" w:themeColor="accent1" w:themeShade="BF"/>
    </w:rPr>
  </w:style>
  <w:style w:type="paragraph" w:styleId="ab">
    <w:name w:val="Intense Quote"/>
    <w:basedOn w:val="a"/>
    <w:next w:val="a"/>
    <w:link w:val="ac"/>
    <w:uiPriority w:val="30"/>
    <w:qFormat/>
    <w:rsid w:val="005C51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51D5"/>
    <w:rPr>
      <w:i/>
      <w:iCs/>
      <w:color w:val="2F5496" w:themeColor="accent1" w:themeShade="BF"/>
    </w:rPr>
  </w:style>
  <w:style w:type="character" w:styleId="ad">
    <w:name w:val="Intense Reference"/>
    <w:basedOn w:val="a0"/>
    <w:uiPriority w:val="32"/>
    <w:qFormat/>
    <w:rsid w:val="005C51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2025-02-09T12:06:00Z</dcterms:created>
  <dcterms:modified xsi:type="dcterms:W3CDTF">2025-02-09T12:06:00Z</dcterms:modified>
</cp:coreProperties>
</file>