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55B26" w14:textId="77777777" w:rsidR="000F7C5B" w:rsidRDefault="000F7C5B">
      <w:pPr>
        <w:rPr>
          <w:rFonts w:hint="eastAsia"/>
        </w:rPr>
      </w:pPr>
      <w:r>
        <w:rPr>
          <w:rFonts w:hint="eastAsia"/>
        </w:rPr>
        <w:t>王维《山居秋暝》的拼音版：古典诗歌与现代阅读的桥梁</w:t>
      </w:r>
    </w:p>
    <w:p w14:paraId="2E7DB9BC" w14:textId="77777777" w:rsidR="000F7C5B" w:rsidRDefault="000F7C5B">
      <w:pPr>
        <w:rPr>
          <w:rFonts w:hint="eastAsia"/>
        </w:rPr>
      </w:pPr>
      <w:r>
        <w:rPr>
          <w:rFonts w:hint="eastAsia"/>
        </w:rPr>
        <w:t>在中华文学的璀璨星空中，唐代诗人王维以其独特的艺术魅力占据了一席之地。他所创作的《山居秋暝》不仅是其个人风格的代表作之一，更是中国古典诗歌中的一颗明珠。为了使这首古诗能够被更多的人理解与欣赏，我们特别提供了这首诗的拼音版，以方便读者们诵读和学习。</w:t>
      </w:r>
    </w:p>
    <w:p w14:paraId="67CF8EE7" w14:textId="77777777" w:rsidR="000F7C5B" w:rsidRDefault="000F7C5B">
      <w:pPr>
        <w:rPr>
          <w:rFonts w:hint="eastAsia"/>
        </w:rPr>
      </w:pPr>
    </w:p>
    <w:p w14:paraId="3BEC22F4" w14:textId="77777777" w:rsidR="000F7C5B" w:rsidRDefault="000F7C5B">
      <w:pPr>
        <w:rPr>
          <w:rFonts w:hint="eastAsia"/>
        </w:rPr>
      </w:pPr>
      <w:r>
        <w:rPr>
          <w:rFonts w:hint="eastAsia"/>
        </w:rPr>
        <w:t>空山新雨后，天气晚来秋</w:t>
      </w:r>
    </w:p>
    <w:p w14:paraId="26AD2C48" w14:textId="77777777" w:rsidR="000F7C5B" w:rsidRDefault="000F7C5B">
      <w:pPr>
        <w:rPr>
          <w:rFonts w:hint="eastAsia"/>
        </w:rPr>
      </w:pPr>
      <w:r>
        <w:rPr>
          <w:rFonts w:hint="eastAsia"/>
        </w:rPr>
        <w:t>Kōng shān xīn yǔ hòu, tiān qì wǎn lái qiū. 空山新雨后的清新气息扑面而来，傍晚时分，秋天的气息愈加浓烈。这句诗描绘了作者身处深山，在一场秋雨之后感受到的宁静与清爽。王维用简单的笔触勾勒出一幅自然景象，让人仿佛身临其境，感受到了那股沁人心脾的凉意。此诗句传达了诗人对自然变化的敏锐观察以及对季节更迭的独特感悟。</w:t>
      </w:r>
    </w:p>
    <w:p w14:paraId="7C6C9979" w14:textId="77777777" w:rsidR="000F7C5B" w:rsidRDefault="000F7C5B">
      <w:pPr>
        <w:rPr>
          <w:rFonts w:hint="eastAsia"/>
        </w:rPr>
      </w:pPr>
    </w:p>
    <w:p w14:paraId="1B98BB32" w14:textId="77777777" w:rsidR="000F7C5B" w:rsidRDefault="000F7C5B">
      <w:pPr>
        <w:rPr>
          <w:rFonts w:hint="eastAsia"/>
        </w:rPr>
      </w:pPr>
      <w:r>
        <w:rPr>
          <w:rFonts w:hint="eastAsia"/>
        </w:rPr>
        <w:t>明月松间照，清泉石上流</w:t>
      </w:r>
    </w:p>
    <w:p w14:paraId="54FB4AE5" w14:textId="77777777" w:rsidR="000F7C5B" w:rsidRDefault="000F7C5B">
      <w:pPr>
        <w:rPr>
          <w:rFonts w:hint="eastAsia"/>
        </w:rPr>
      </w:pPr>
      <w:r>
        <w:rPr>
          <w:rFonts w:hint="eastAsia"/>
        </w:rPr>
        <w:t>Míng yuè sōng jiān zhào, qīng quán shí shàng liú. 明亮的月亮从松树间洒下光辉，清澈的泉水在石头上潺潺流淌。这两行诗句通过视觉和听觉上的描写，将夜晚山林中的静谧之美展现得淋漓尽致。王维运用了对比的手法——明亮的月光与幽暗的森林、流动的泉水声与周围的寂静，营造了一个既神秘又和谐的画面。</w:t>
      </w:r>
    </w:p>
    <w:p w14:paraId="74B1ED56" w14:textId="77777777" w:rsidR="000F7C5B" w:rsidRDefault="000F7C5B">
      <w:pPr>
        <w:rPr>
          <w:rFonts w:hint="eastAsia"/>
        </w:rPr>
      </w:pPr>
    </w:p>
    <w:p w14:paraId="196D988A" w14:textId="77777777" w:rsidR="000F7C5B" w:rsidRDefault="000F7C5B">
      <w:pPr>
        <w:rPr>
          <w:rFonts w:hint="eastAsia"/>
        </w:rPr>
      </w:pPr>
      <w:r>
        <w:rPr>
          <w:rFonts w:hint="eastAsia"/>
        </w:rPr>
        <w:t>竹喧归浣女，莲动下渔舟</w:t>
      </w:r>
    </w:p>
    <w:p w14:paraId="3747354C" w14:textId="77777777" w:rsidR="000F7C5B" w:rsidRDefault="000F7C5B">
      <w:pPr>
        <w:rPr>
          <w:rFonts w:hint="eastAsia"/>
        </w:rPr>
      </w:pPr>
      <w:r>
        <w:rPr>
          <w:rFonts w:hint="eastAsia"/>
        </w:rPr>
        <w:t>Zhú xuān guī huàn nǚ, lián dòng xià yú zhōu. 竹林里传来洗衣女人们的欢声笑语，荷花摇曳处有渔船缓缓驶过。此段描述了山中生活的片段，展示了人与自然之间的和谐共存。王维捕捉到了日常生活中最真实而又富有诗意的瞬间，这些画面不仅丰富了整首诗的内容，还为读者提供了一个窥视古代乡村生活的机会。</w:t>
      </w:r>
    </w:p>
    <w:p w14:paraId="0CA85A1F" w14:textId="77777777" w:rsidR="000F7C5B" w:rsidRDefault="000F7C5B">
      <w:pPr>
        <w:rPr>
          <w:rFonts w:hint="eastAsia"/>
        </w:rPr>
      </w:pPr>
    </w:p>
    <w:p w14:paraId="64C4DF38" w14:textId="77777777" w:rsidR="000F7C5B" w:rsidRDefault="000F7C5B">
      <w:pPr>
        <w:rPr>
          <w:rFonts w:hint="eastAsia"/>
        </w:rPr>
      </w:pPr>
      <w:r>
        <w:rPr>
          <w:rFonts w:hint="eastAsia"/>
        </w:rPr>
        <w:t>随意春芳歇，王孙自可留</w:t>
      </w:r>
    </w:p>
    <w:p w14:paraId="54D3635E" w14:textId="77777777" w:rsidR="000F7C5B" w:rsidRDefault="000F7C5B">
      <w:pPr>
        <w:rPr>
          <w:rFonts w:hint="eastAsia"/>
        </w:rPr>
      </w:pPr>
      <w:r>
        <w:rPr>
          <w:rFonts w:hint="eastAsia"/>
        </w:rPr>
        <w:t>Suí yì chūn fāng xiē, wáng sūn zì kě liú. 任凭春天的美好消逝吧，我这个隐士愿意留在这里。最后一句表达了诗人对于山水田园生活的向往和满足。王维似乎是在告诉世人，即便世间万物都会随时间而改变，但只要心中有一片净土，便能寻找到属于自己的安宁之处。这种超脱尘世的态度正是王维及其作品中最吸引人的地方之一。</w:t>
      </w:r>
    </w:p>
    <w:p w14:paraId="7C2336F5" w14:textId="77777777" w:rsidR="000F7C5B" w:rsidRDefault="000F7C5B">
      <w:pPr>
        <w:rPr>
          <w:rFonts w:hint="eastAsia"/>
        </w:rPr>
      </w:pPr>
    </w:p>
    <w:p w14:paraId="1B0E83D1" w14:textId="77777777" w:rsidR="000F7C5B" w:rsidRDefault="000F7C5B">
      <w:pPr>
        <w:rPr>
          <w:rFonts w:hint="eastAsia"/>
        </w:rPr>
      </w:pPr>
      <w:r>
        <w:rPr>
          <w:rFonts w:hint="eastAsia"/>
        </w:rPr>
        <w:t>最后的总结</w:t>
      </w:r>
    </w:p>
    <w:p w14:paraId="5D05F749" w14:textId="77777777" w:rsidR="000F7C5B" w:rsidRDefault="000F7C5B">
      <w:pPr>
        <w:rPr>
          <w:rFonts w:hint="eastAsia"/>
        </w:rPr>
      </w:pPr>
      <w:r>
        <w:rPr>
          <w:rFonts w:hint="eastAsia"/>
        </w:rPr>
        <w:t>通过对《山居秋暝》拼音版的介绍，我们可以更加深入地理解这首经典之作的魅力所在。王维以其细腻的笔触和深刻的思想，为我们留下了一幅生动的山水画卷。无论是对于汉语学习者还是对中国传统文化感兴趣的朋友们来说，《山居秋暝》都是一首值得反复品味的好诗。提供拼音版本也使得这首诗更容易被不同年龄段和背景的人群接受，成为连接古今文化的纽带。</w:t>
      </w:r>
    </w:p>
    <w:p w14:paraId="38B5DEB3" w14:textId="77777777" w:rsidR="000F7C5B" w:rsidRDefault="000F7C5B">
      <w:pPr>
        <w:rPr>
          <w:rFonts w:hint="eastAsia"/>
        </w:rPr>
      </w:pPr>
    </w:p>
    <w:p w14:paraId="4B71AD91" w14:textId="77777777" w:rsidR="000F7C5B" w:rsidRDefault="000F7C5B">
      <w:pPr>
        <w:rPr>
          <w:rFonts w:hint="eastAsia"/>
        </w:rPr>
      </w:pPr>
      <w:r>
        <w:rPr>
          <w:rFonts w:hint="eastAsia"/>
        </w:rPr>
        <w:t>本文是由懂得生活网（dongdeshenghuo.com）为大家创作</w:t>
      </w:r>
    </w:p>
    <w:p w14:paraId="5700B756" w14:textId="77777777" w:rsidR="000F7C5B" w:rsidRDefault="000F7C5B">
      <w:pPr>
        <w:rPr>
          <w:rFonts w:hint="eastAsia"/>
        </w:rPr>
      </w:pPr>
    </w:p>
    <w:p w14:paraId="26FC99F7" w14:textId="77777777" w:rsidR="000F7C5B" w:rsidRDefault="000F7C5B">
      <w:pPr>
        <w:rPr>
          <w:rFonts w:hint="eastAsia"/>
        </w:rPr>
      </w:pPr>
    </w:p>
    <w:p w14:paraId="1F1B6D78" w14:textId="77777777" w:rsidR="000F7C5B" w:rsidRDefault="000F7C5B">
      <w:pPr>
        <w:rPr>
          <w:rFonts w:hint="eastAsia"/>
        </w:rPr>
      </w:pPr>
    </w:p>
    <w:p w14:paraId="04FC6C03" w14:textId="77777777" w:rsidR="000F7C5B" w:rsidRDefault="000F7C5B">
      <w:pPr>
        <w:rPr>
          <w:rFonts w:hint="eastAsia"/>
        </w:rPr>
      </w:pPr>
      <w:r>
        <w:rPr>
          <w:rFonts w:hint="eastAsia"/>
        </w:rPr>
        <w:t>点击下载 王维《山居秋暝》的拼音版Word版本可打印</w:t>
      </w:r>
    </w:p>
    <w:p w14:paraId="24E2E246" w14:textId="7A435AB9" w:rsidR="00063BBB" w:rsidRDefault="00063BBB"/>
    <w:sectPr w:rsidR="00063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BB"/>
    <w:rsid w:val="00063BBB"/>
    <w:rsid w:val="000F7C5B"/>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36C73-BC1F-4D43-942B-308726D8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B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B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B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B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B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B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B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B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B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B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B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B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BBB"/>
    <w:rPr>
      <w:rFonts w:cstheme="majorBidi"/>
      <w:color w:val="2F5496" w:themeColor="accent1" w:themeShade="BF"/>
      <w:sz w:val="28"/>
      <w:szCs w:val="28"/>
    </w:rPr>
  </w:style>
  <w:style w:type="character" w:customStyle="1" w:styleId="50">
    <w:name w:val="标题 5 字符"/>
    <w:basedOn w:val="a0"/>
    <w:link w:val="5"/>
    <w:uiPriority w:val="9"/>
    <w:semiHidden/>
    <w:rsid w:val="00063BBB"/>
    <w:rPr>
      <w:rFonts w:cstheme="majorBidi"/>
      <w:color w:val="2F5496" w:themeColor="accent1" w:themeShade="BF"/>
      <w:sz w:val="24"/>
    </w:rPr>
  </w:style>
  <w:style w:type="character" w:customStyle="1" w:styleId="60">
    <w:name w:val="标题 6 字符"/>
    <w:basedOn w:val="a0"/>
    <w:link w:val="6"/>
    <w:uiPriority w:val="9"/>
    <w:semiHidden/>
    <w:rsid w:val="00063BBB"/>
    <w:rPr>
      <w:rFonts w:cstheme="majorBidi"/>
      <w:b/>
      <w:bCs/>
      <w:color w:val="2F5496" w:themeColor="accent1" w:themeShade="BF"/>
    </w:rPr>
  </w:style>
  <w:style w:type="character" w:customStyle="1" w:styleId="70">
    <w:name w:val="标题 7 字符"/>
    <w:basedOn w:val="a0"/>
    <w:link w:val="7"/>
    <w:uiPriority w:val="9"/>
    <w:semiHidden/>
    <w:rsid w:val="00063BBB"/>
    <w:rPr>
      <w:rFonts w:cstheme="majorBidi"/>
      <w:b/>
      <w:bCs/>
      <w:color w:val="595959" w:themeColor="text1" w:themeTint="A6"/>
    </w:rPr>
  </w:style>
  <w:style w:type="character" w:customStyle="1" w:styleId="80">
    <w:name w:val="标题 8 字符"/>
    <w:basedOn w:val="a0"/>
    <w:link w:val="8"/>
    <w:uiPriority w:val="9"/>
    <w:semiHidden/>
    <w:rsid w:val="00063BBB"/>
    <w:rPr>
      <w:rFonts w:cstheme="majorBidi"/>
      <w:color w:val="595959" w:themeColor="text1" w:themeTint="A6"/>
    </w:rPr>
  </w:style>
  <w:style w:type="character" w:customStyle="1" w:styleId="90">
    <w:name w:val="标题 9 字符"/>
    <w:basedOn w:val="a0"/>
    <w:link w:val="9"/>
    <w:uiPriority w:val="9"/>
    <w:semiHidden/>
    <w:rsid w:val="00063BBB"/>
    <w:rPr>
      <w:rFonts w:eastAsiaTheme="majorEastAsia" w:cstheme="majorBidi"/>
      <w:color w:val="595959" w:themeColor="text1" w:themeTint="A6"/>
    </w:rPr>
  </w:style>
  <w:style w:type="paragraph" w:styleId="a3">
    <w:name w:val="Title"/>
    <w:basedOn w:val="a"/>
    <w:next w:val="a"/>
    <w:link w:val="a4"/>
    <w:uiPriority w:val="10"/>
    <w:qFormat/>
    <w:rsid w:val="00063B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BBB"/>
    <w:pPr>
      <w:spacing w:before="160"/>
      <w:jc w:val="center"/>
    </w:pPr>
    <w:rPr>
      <w:i/>
      <w:iCs/>
      <w:color w:val="404040" w:themeColor="text1" w:themeTint="BF"/>
    </w:rPr>
  </w:style>
  <w:style w:type="character" w:customStyle="1" w:styleId="a8">
    <w:name w:val="引用 字符"/>
    <w:basedOn w:val="a0"/>
    <w:link w:val="a7"/>
    <w:uiPriority w:val="29"/>
    <w:rsid w:val="00063BBB"/>
    <w:rPr>
      <w:i/>
      <w:iCs/>
      <w:color w:val="404040" w:themeColor="text1" w:themeTint="BF"/>
    </w:rPr>
  </w:style>
  <w:style w:type="paragraph" w:styleId="a9">
    <w:name w:val="List Paragraph"/>
    <w:basedOn w:val="a"/>
    <w:uiPriority w:val="34"/>
    <w:qFormat/>
    <w:rsid w:val="00063BBB"/>
    <w:pPr>
      <w:ind w:left="720"/>
      <w:contextualSpacing/>
    </w:pPr>
  </w:style>
  <w:style w:type="character" w:styleId="aa">
    <w:name w:val="Intense Emphasis"/>
    <w:basedOn w:val="a0"/>
    <w:uiPriority w:val="21"/>
    <w:qFormat/>
    <w:rsid w:val="00063BBB"/>
    <w:rPr>
      <w:i/>
      <w:iCs/>
      <w:color w:val="2F5496" w:themeColor="accent1" w:themeShade="BF"/>
    </w:rPr>
  </w:style>
  <w:style w:type="paragraph" w:styleId="ab">
    <w:name w:val="Intense Quote"/>
    <w:basedOn w:val="a"/>
    <w:next w:val="a"/>
    <w:link w:val="ac"/>
    <w:uiPriority w:val="30"/>
    <w:qFormat/>
    <w:rsid w:val="00063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BBB"/>
    <w:rPr>
      <w:i/>
      <w:iCs/>
      <w:color w:val="2F5496" w:themeColor="accent1" w:themeShade="BF"/>
    </w:rPr>
  </w:style>
  <w:style w:type="character" w:styleId="ad">
    <w:name w:val="Intense Reference"/>
    <w:basedOn w:val="a0"/>
    <w:uiPriority w:val="32"/>
    <w:qFormat/>
    <w:rsid w:val="00063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