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DA715" w14:textId="77777777" w:rsidR="002666D7" w:rsidRDefault="002666D7">
      <w:pPr>
        <w:rPr>
          <w:rFonts w:hint="eastAsia"/>
        </w:rPr>
      </w:pPr>
      <w:r>
        <w:rPr>
          <w:rFonts w:hint="eastAsia"/>
        </w:rPr>
        <w:t>王的拼音和组词语</w:t>
      </w:r>
    </w:p>
    <w:p w14:paraId="22A630F3" w14:textId="77777777" w:rsidR="002666D7" w:rsidRDefault="002666D7">
      <w:pPr>
        <w:rPr>
          <w:rFonts w:hint="eastAsia"/>
        </w:rPr>
      </w:pPr>
      <w:r>
        <w:rPr>
          <w:rFonts w:hint="eastAsia"/>
        </w:rPr>
        <w:t>在汉语中，“王”字是一个既古老又充满意义的字符，其拼音为 “wáng”。这个字不仅仅代表了一个简单的音节，更承载了中国历史上数千年来的皇权象征、文化内涵以及社会地位。从远古时期到现代，“王”字经历了无数次演变，但始终保持着它在中文中的重要地位。</w:t>
      </w:r>
    </w:p>
    <w:p w14:paraId="7E741D2D" w14:textId="77777777" w:rsidR="002666D7" w:rsidRDefault="002666D7">
      <w:pPr>
        <w:rPr>
          <w:rFonts w:hint="eastAsia"/>
        </w:rPr>
      </w:pPr>
    </w:p>
    <w:p w14:paraId="0377D099" w14:textId="77777777" w:rsidR="002666D7" w:rsidRDefault="002666D7">
      <w:pPr>
        <w:rPr>
          <w:rFonts w:hint="eastAsia"/>
        </w:rPr>
      </w:pPr>
      <w:r>
        <w:rPr>
          <w:rFonts w:hint="eastAsia"/>
        </w:rPr>
        <w:t>“王”的起源与演变</w:t>
      </w:r>
    </w:p>
    <w:p w14:paraId="52DB9EE1" w14:textId="77777777" w:rsidR="002666D7" w:rsidRDefault="002666D7">
      <w:pPr>
        <w:rPr>
          <w:rFonts w:hint="eastAsia"/>
        </w:rPr>
      </w:pPr>
      <w:r>
        <w:rPr>
          <w:rFonts w:hint="eastAsia"/>
        </w:rPr>
        <w:t>“王”字的最早形态可以追溯到甲骨文时期，当时它的形状像是一把斧头或钺，这可能暗示着权力和统治。随着时间推移，“王”字逐渐演变成我们现在看到的样子，同时其含义也变得更加广泛。在中国古代，“王”指的是最高统治者，是国家的实际掌控者；而在现代社会，“王”更多地出现在名字、姓氏或者成语、词汇之中。</w:t>
      </w:r>
    </w:p>
    <w:p w14:paraId="7807C1AD" w14:textId="77777777" w:rsidR="002666D7" w:rsidRDefault="002666D7">
      <w:pPr>
        <w:rPr>
          <w:rFonts w:hint="eastAsia"/>
        </w:rPr>
      </w:pPr>
    </w:p>
    <w:p w14:paraId="35FA2636" w14:textId="77777777" w:rsidR="002666D7" w:rsidRDefault="002666D7">
      <w:pPr>
        <w:rPr>
          <w:rFonts w:hint="eastAsia"/>
        </w:rPr>
      </w:pPr>
      <w:r>
        <w:rPr>
          <w:rFonts w:hint="eastAsia"/>
        </w:rPr>
        <w:t>包含“王”的词语及表达</w:t>
      </w:r>
    </w:p>
    <w:p w14:paraId="76B3A026" w14:textId="77777777" w:rsidR="002666D7" w:rsidRDefault="002666D7">
      <w:pPr>
        <w:rPr>
          <w:rFonts w:hint="eastAsia"/>
        </w:rPr>
      </w:pPr>
      <w:r>
        <w:rPr>
          <w:rFonts w:hint="eastAsia"/>
        </w:rPr>
        <w:t>由于“王”字具有如此重要的历史背景，在汉语中出现了大量以“王”为基础组成的词语。例如，“国王”（guó wáng），意指一个国家的君主；“王子”（wáng zǐ）和“公主”（gōng zhǔ）则是指君主的孩子们。“王朝”（wáng cháo）用来描述由某个特定家族连续统治的一段历史时期。“王位”（wáng wèi）、“王冠”（wáng guān）等词汇都直接关联到了皇家事物。</w:t>
      </w:r>
    </w:p>
    <w:p w14:paraId="64502C5F" w14:textId="77777777" w:rsidR="002666D7" w:rsidRDefault="002666D7">
      <w:pPr>
        <w:rPr>
          <w:rFonts w:hint="eastAsia"/>
        </w:rPr>
      </w:pPr>
    </w:p>
    <w:p w14:paraId="4141F141" w14:textId="77777777" w:rsidR="002666D7" w:rsidRDefault="002666D7">
      <w:pPr>
        <w:rPr>
          <w:rFonts w:hint="eastAsia"/>
        </w:rPr>
      </w:pPr>
      <w:r>
        <w:rPr>
          <w:rFonts w:hint="eastAsia"/>
        </w:rPr>
        <w:t>“王”在日常生活中的应用</w:t>
      </w:r>
    </w:p>
    <w:p w14:paraId="110D2F5D" w14:textId="77777777" w:rsidR="002666D7" w:rsidRDefault="002666D7">
      <w:pPr>
        <w:rPr>
          <w:rFonts w:hint="eastAsia"/>
        </w:rPr>
      </w:pPr>
      <w:r>
        <w:rPr>
          <w:rFonts w:hint="eastAsia"/>
        </w:rPr>
        <w:t>除了正式场合外，“王”字也在日常生活中扮演着不可或缺的角色。比如我们常说某人是某领域的“王者”，意味着他在该领域内拥有绝对的优势或是最高的成就。“大王”、“小王”这样的称呼经常被用来形容扑克牌里的两张特殊牌型，增加了趣味性和娱乐性。甚至在网络用语中，“王道”一词也被赋予了新的含义，代表着正统、主流的方式。</w:t>
      </w:r>
    </w:p>
    <w:p w14:paraId="18A112E7" w14:textId="77777777" w:rsidR="002666D7" w:rsidRDefault="002666D7">
      <w:pPr>
        <w:rPr>
          <w:rFonts w:hint="eastAsia"/>
        </w:rPr>
      </w:pPr>
    </w:p>
    <w:p w14:paraId="30895E10" w14:textId="77777777" w:rsidR="002666D7" w:rsidRDefault="002666D7">
      <w:pPr>
        <w:rPr>
          <w:rFonts w:hint="eastAsia"/>
        </w:rPr>
      </w:pPr>
      <w:r>
        <w:rPr>
          <w:rFonts w:hint="eastAsia"/>
        </w:rPr>
        <w:t>最后的总结</w:t>
      </w:r>
    </w:p>
    <w:p w14:paraId="0333F72E" w14:textId="77777777" w:rsidR="002666D7" w:rsidRDefault="002666D7">
      <w:pPr>
        <w:rPr>
          <w:rFonts w:hint="eastAsia"/>
        </w:rPr>
      </w:pPr>
      <w:r>
        <w:rPr>
          <w:rFonts w:hint="eastAsia"/>
        </w:rPr>
        <w:t>“王”字作为汉语中的一个重要组成部分，不仅反映了中国古代社会结构和文化特征，而且随着时代的变迁不断发展出新的意义。无论是在书面语言还是口语交流中，“王”及其衍生出来的各种词语都在持续影响着我们的生活，成为连接过去与现在的一座桥梁。</w:t>
      </w:r>
    </w:p>
    <w:p w14:paraId="01C522D1" w14:textId="77777777" w:rsidR="002666D7" w:rsidRDefault="002666D7">
      <w:pPr>
        <w:rPr>
          <w:rFonts w:hint="eastAsia"/>
        </w:rPr>
      </w:pPr>
    </w:p>
    <w:p w14:paraId="4F54FD1C" w14:textId="77777777" w:rsidR="002666D7" w:rsidRDefault="002666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50C5DA" w14:textId="77777777" w:rsidR="002666D7" w:rsidRDefault="002666D7">
      <w:pPr>
        <w:rPr>
          <w:rFonts w:hint="eastAsia"/>
        </w:rPr>
      </w:pPr>
    </w:p>
    <w:p w14:paraId="6B2B3DB0" w14:textId="77777777" w:rsidR="002666D7" w:rsidRDefault="002666D7">
      <w:pPr>
        <w:rPr>
          <w:rFonts w:hint="eastAsia"/>
        </w:rPr>
      </w:pPr>
    </w:p>
    <w:p w14:paraId="628DF36A" w14:textId="77777777" w:rsidR="002666D7" w:rsidRDefault="002666D7">
      <w:pPr>
        <w:rPr>
          <w:rFonts w:hint="eastAsia"/>
        </w:rPr>
      </w:pPr>
    </w:p>
    <w:p w14:paraId="37079412" w14:textId="77777777" w:rsidR="002666D7" w:rsidRDefault="002666D7">
      <w:pPr>
        <w:rPr>
          <w:rFonts w:hint="eastAsia"/>
        </w:rPr>
      </w:pPr>
      <w:r>
        <w:rPr>
          <w:rFonts w:hint="eastAsia"/>
        </w:rPr>
        <w:t>点击下载 王的拼音和组词语Word版本可打印</w:t>
      </w:r>
    </w:p>
    <w:p w14:paraId="5F61FCAA" w14:textId="7AC01C38" w:rsidR="00406D24" w:rsidRDefault="00406D24"/>
    <w:sectPr w:rsidR="00406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24"/>
    <w:rsid w:val="002666D7"/>
    <w:rsid w:val="00406D24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1A5AC-2CC4-4B9D-863E-6AE2C5C6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