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74CB" w14:textId="77777777" w:rsidR="009B2D36" w:rsidRDefault="009B2D36">
      <w:pPr>
        <w:rPr>
          <w:rFonts w:hint="eastAsia"/>
        </w:rPr>
      </w:pPr>
      <w:r>
        <w:rPr>
          <w:rFonts w:hint="eastAsia"/>
        </w:rPr>
        <w:t>Wang Ying Mi</w:t>
      </w:r>
    </w:p>
    <w:p w14:paraId="68579449" w14:textId="77777777" w:rsidR="009B2D36" w:rsidRDefault="009B2D36">
      <w:pPr>
        <w:rPr>
          <w:rFonts w:hint="eastAsia"/>
        </w:rPr>
      </w:pPr>
      <w:r>
        <w:rPr>
          <w:rFonts w:hint="eastAsia"/>
        </w:rPr>
        <w:t>在华语音乐界，有一位才华横溢的音乐人，以其独特的艺术风格和深情的歌词而广受赞誉，他就是王应眯（Wang Ying Mi）。尽管这个名字可能对于一些国际听众来说还比较陌生，但在中文流行音乐领域，王应眯早已是家喻户晓的名字。他的音乐作品常常融合了传统与现代元素，创造了一种既熟悉又新颖的声音，深深打动了无数听众的心。</w:t>
      </w:r>
    </w:p>
    <w:p w14:paraId="7DB5FE93" w14:textId="77777777" w:rsidR="009B2D36" w:rsidRDefault="009B2D36">
      <w:pPr>
        <w:rPr>
          <w:rFonts w:hint="eastAsia"/>
        </w:rPr>
      </w:pPr>
    </w:p>
    <w:p w14:paraId="3DB68BF3" w14:textId="77777777" w:rsidR="009B2D36" w:rsidRDefault="009B2D36">
      <w:pPr>
        <w:rPr>
          <w:rFonts w:hint="eastAsia"/>
        </w:rPr>
      </w:pPr>
      <w:r>
        <w:rPr>
          <w:rFonts w:hint="eastAsia"/>
        </w:rPr>
        <w:t>从家乡到舞台</w:t>
      </w:r>
    </w:p>
    <w:p w14:paraId="7F4D873E" w14:textId="77777777" w:rsidR="009B2D36" w:rsidRDefault="009B2D36">
      <w:pPr>
        <w:rPr>
          <w:rFonts w:hint="eastAsia"/>
        </w:rPr>
      </w:pPr>
      <w:r>
        <w:rPr>
          <w:rFonts w:hint="eastAsia"/>
        </w:rPr>
        <w:t>王应眯出生于中国的一个小城镇，那里有着浓厚的文化氛围和丰富的民间艺术资源。从小他就对音乐表现出了浓厚的兴趣，家中的收音机是他最早接触音乐世界的窗口。少年时期的王应眯，经常会在课余时间参加学校的文艺活动，逐渐展露了他的音乐天赋。随着年龄的增长，他对音乐的热爱从未减退，并决定追求自己的音乐梦想。通过不懈的努力，王应眯终于走上了专业音乐人的道路，开始在中国乃至更广阔的舞台上展示自己的才华。</w:t>
      </w:r>
    </w:p>
    <w:p w14:paraId="29F2DBE4" w14:textId="77777777" w:rsidR="009B2D36" w:rsidRDefault="009B2D36">
      <w:pPr>
        <w:rPr>
          <w:rFonts w:hint="eastAsia"/>
        </w:rPr>
      </w:pPr>
    </w:p>
    <w:p w14:paraId="111F731F" w14:textId="77777777" w:rsidR="009B2D36" w:rsidRDefault="009B2D36">
      <w:pPr>
        <w:rPr>
          <w:rFonts w:hint="eastAsia"/>
        </w:rPr>
      </w:pPr>
      <w:r>
        <w:rPr>
          <w:rFonts w:hint="eastAsia"/>
        </w:rPr>
        <w:t>音乐之路</w:t>
      </w:r>
    </w:p>
    <w:p w14:paraId="0AC53EF7" w14:textId="77777777" w:rsidR="009B2D36" w:rsidRDefault="009B2D36">
      <w:pPr>
        <w:rPr>
          <w:rFonts w:hint="eastAsia"/>
        </w:rPr>
      </w:pPr>
      <w:r>
        <w:rPr>
          <w:rFonts w:hint="eastAsia"/>
        </w:rPr>
        <w:t>作为一名多才多艺的音乐创作者，王应眯不仅擅长演唱，更是一位出色的词曲作者。他的歌曲旋律优美、歌词意境深远，每一首歌都像是讲述一个动人的故事。王应眯的音乐创作灵感来源于生活的点滴感悟，以及对人性和社会现象的深刻思考。他的作品涵盖了爱情、友情、亲情等多个主题，以真挚的情感和细腻的笔触描绘出一幅幅生动的生活画卷。无论是欢快的节奏还是忧伤的旋律，王应眯总能用音乐触动人们内心最柔软的部分。</w:t>
      </w:r>
    </w:p>
    <w:p w14:paraId="3348280C" w14:textId="77777777" w:rsidR="009B2D36" w:rsidRDefault="009B2D36">
      <w:pPr>
        <w:rPr>
          <w:rFonts w:hint="eastAsia"/>
        </w:rPr>
      </w:pPr>
    </w:p>
    <w:p w14:paraId="7BE13BB7" w14:textId="77777777" w:rsidR="009B2D36" w:rsidRDefault="009B2D36">
      <w:pPr>
        <w:rPr>
          <w:rFonts w:hint="eastAsia"/>
        </w:rPr>
      </w:pPr>
      <w:r>
        <w:rPr>
          <w:rFonts w:hint="eastAsia"/>
        </w:rPr>
        <w:t>独特风格</w:t>
      </w:r>
    </w:p>
    <w:p w14:paraId="09982216" w14:textId="77777777" w:rsidR="009B2D36" w:rsidRDefault="009B2D36">
      <w:pPr>
        <w:rPr>
          <w:rFonts w:hint="eastAsia"/>
        </w:rPr>
      </w:pPr>
      <w:r>
        <w:rPr>
          <w:rFonts w:hint="eastAsia"/>
        </w:rPr>
        <w:t>王应眯的音乐风格独树一帜，他善于将中国传统音乐元素巧妙地融入到现代流行音乐之中。例如，在某些歌曲中，他会加入二胡、古筝等传统乐器演奏，让整首歌充满了浓郁的东方韵味；而在另一些作品里，则采用了电子音乐制作技术，打造出充满未来感的音乐效果。这种跨界尝试不仅丰富了王应眯的音乐表达形式，也为听众带来了全新的听觉体验。</w:t>
      </w:r>
    </w:p>
    <w:p w14:paraId="051EDBBF" w14:textId="77777777" w:rsidR="009B2D36" w:rsidRDefault="009B2D36">
      <w:pPr>
        <w:rPr>
          <w:rFonts w:hint="eastAsia"/>
        </w:rPr>
      </w:pPr>
    </w:p>
    <w:p w14:paraId="4E230300" w14:textId="77777777" w:rsidR="009B2D36" w:rsidRDefault="009B2D36">
      <w:pPr>
        <w:rPr>
          <w:rFonts w:hint="eastAsia"/>
        </w:rPr>
      </w:pPr>
      <w:r>
        <w:rPr>
          <w:rFonts w:hint="eastAsia"/>
        </w:rPr>
        <w:t>社会影响</w:t>
      </w:r>
    </w:p>
    <w:p w14:paraId="2E4D668A" w14:textId="77777777" w:rsidR="009B2D36" w:rsidRDefault="009B2D36">
      <w:pPr>
        <w:rPr>
          <w:rFonts w:hint="eastAsia"/>
        </w:rPr>
      </w:pPr>
      <w:r>
        <w:rPr>
          <w:rFonts w:hint="eastAsia"/>
        </w:rPr>
        <w:t>除了在音乐领域的卓越成就外，王应眯还积极参与公益事业和社会活动。他用自己的影响力号召更多的人关注弱势群体，参与慈善捐赠。他还致力于推广中华文化，通过音乐这一无国界的语言向世界传递中国声音。王应眯相信，音乐可以跨越种族、文化和地域的界限，成为连接不同心灵之间的桥梁。因此，他始终坚守着这份信念，在音乐道路上不断前行。</w:t>
      </w:r>
    </w:p>
    <w:p w14:paraId="055B72BA" w14:textId="77777777" w:rsidR="009B2D36" w:rsidRDefault="009B2D36">
      <w:pPr>
        <w:rPr>
          <w:rFonts w:hint="eastAsia"/>
        </w:rPr>
      </w:pPr>
    </w:p>
    <w:p w14:paraId="41D166D8" w14:textId="77777777" w:rsidR="009B2D36" w:rsidRDefault="009B2D36">
      <w:pPr>
        <w:rPr>
          <w:rFonts w:hint="eastAsia"/>
        </w:rPr>
      </w:pPr>
      <w:r>
        <w:rPr>
          <w:rFonts w:hint="eastAsia"/>
        </w:rPr>
        <w:t>展望未来</w:t>
      </w:r>
    </w:p>
    <w:p w14:paraId="61EFC4B8" w14:textId="77777777" w:rsidR="009B2D36" w:rsidRDefault="009B2D36">
      <w:pPr>
        <w:rPr>
          <w:rFonts w:hint="eastAsia"/>
        </w:rPr>
      </w:pPr>
      <w:r>
        <w:rPr>
          <w:rFonts w:hint="eastAsia"/>
        </w:rPr>
        <w:t>对于未来的音乐旅程，王应眯有着清晰的规划和发展方向。他希望能够继续探索更多元化的音乐风格，尝试与其他艺术家合作，共同创造出更加精彩的音乐作品。他也期待着能够走向更广阔的国际舞台，让更多人听到中国音乐的魅力所在。王应眯坚信，只要坚持初心，保持对音乐的热爱，就一定能够在音乐这条道路上走得更远。</w:t>
      </w:r>
    </w:p>
    <w:p w14:paraId="223CD86C" w14:textId="77777777" w:rsidR="009B2D36" w:rsidRDefault="009B2D36">
      <w:pPr>
        <w:rPr>
          <w:rFonts w:hint="eastAsia"/>
        </w:rPr>
      </w:pPr>
    </w:p>
    <w:p w14:paraId="37DF36B5" w14:textId="77777777" w:rsidR="009B2D36" w:rsidRDefault="009B2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F13F" w14:textId="77777777" w:rsidR="009B2D36" w:rsidRDefault="009B2D36">
      <w:pPr>
        <w:rPr>
          <w:rFonts w:hint="eastAsia"/>
        </w:rPr>
      </w:pPr>
    </w:p>
    <w:p w14:paraId="3085D38B" w14:textId="77777777" w:rsidR="009B2D36" w:rsidRDefault="009B2D36">
      <w:pPr>
        <w:rPr>
          <w:rFonts w:hint="eastAsia"/>
        </w:rPr>
      </w:pPr>
    </w:p>
    <w:p w14:paraId="45F898F6" w14:textId="77777777" w:rsidR="009B2D36" w:rsidRDefault="009B2D36">
      <w:pPr>
        <w:rPr>
          <w:rFonts w:hint="eastAsia"/>
        </w:rPr>
      </w:pPr>
    </w:p>
    <w:p w14:paraId="3E482F55" w14:textId="77777777" w:rsidR="009B2D36" w:rsidRDefault="009B2D36">
      <w:pPr>
        <w:rPr>
          <w:rFonts w:hint="eastAsia"/>
        </w:rPr>
      </w:pPr>
      <w:r>
        <w:rPr>
          <w:rFonts w:hint="eastAsia"/>
        </w:rPr>
        <w:t>点击下载 王应眯的拼音拼写Word版本可打印</w:t>
      </w:r>
    </w:p>
    <w:p w14:paraId="342B8BB3" w14:textId="6D10F306" w:rsidR="0075183B" w:rsidRDefault="0075183B"/>
    <w:sectPr w:rsidR="0075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B"/>
    <w:rsid w:val="00451AD6"/>
    <w:rsid w:val="0075183B"/>
    <w:rsid w:val="009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5B07-8695-4400-B639-4EE42F91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