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CB5A" w14:textId="77777777" w:rsidR="002C2CD5" w:rsidRDefault="002C2CD5">
      <w:pPr>
        <w:rPr>
          <w:rFonts w:hint="eastAsia"/>
        </w:rPr>
      </w:pPr>
      <w:r>
        <w:rPr>
          <w:rFonts w:hint="eastAsia"/>
        </w:rPr>
        <w:t>王唯旖的拼音</w:t>
      </w:r>
    </w:p>
    <w:p w14:paraId="2D997D08" w14:textId="77777777" w:rsidR="002C2CD5" w:rsidRDefault="002C2CD5">
      <w:pPr>
        <w:rPr>
          <w:rFonts w:hint="eastAsia"/>
        </w:rPr>
      </w:pPr>
      <w:r>
        <w:rPr>
          <w:rFonts w:hint="eastAsia"/>
        </w:rPr>
        <w:t>王唯旖，这个名字中的“王”字读作“Wáng”，是中国最常见的姓氏之一。“唯”字的拼音是“Wéi”，意指唯一、独一无二，表达了父母对孩子的深切期望与独特情感。“旖”字则读作“Yǐ”，此字并不常见，却给人以美好而独特的印象。这个字常用来形容风光的美好，寓意着美丽与和谐。</w:t>
      </w:r>
    </w:p>
    <w:p w14:paraId="61E16B38" w14:textId="77777777" w:rsidR="002C2CD5" w:rsidRDefault="002C2CD5">
      <w:pPr>
        <w:rPr>
          <w:rFonts w:hint="eastAsia"/>
        </w:rPr>
      </w:pPr>
    </w:p>
    <w:p w14:paraId="36AD46B5" w14:textId="77777777" w:rsidR="002C2CD5" w:rsidRDefault="002C2CD5">
      <w:pPr>
        <w:rPr>
          <w:rFonts w:hint="eastAsia"/>
        </w:rPr>
      </w:pPr>
      <w:r>
        <w:rPr>
          <w:rFonts w:hint="eastAsia"/>
        </w:rPr>
        <w:t>名字背后的含义</w:t>
      </w:r>
    </w:p>
    <w:p w14:paraId="271EF3A1" w14:textId="77777777" w:rsidR="002C2CD5" w:rsidRDefault="002C2CD5">
      <w:pPr>
        <w:rPr>
          <w:rFonts w:hint="eastAsia"/>
        </w:rPr>
      </w:pPr>
      <w:r>
        <w:rPr>
          <w:rFonts w:hint="eastAsia"/>
        </w:rPr>
        <w:t>在中华文化中，给孩子起名时往往蕴含了深厚的文化底蕴和美好的祝愿。王唯旖的名字不仅音韵优美，更承载了父母对她未来生活的美好愿景。“唯”字体现了一种独特性和不可替代性，象征着孩子在父母心中无可比拟的地位；“旖”字所代表的美好风光，则寄予了对孩子生活充满希望和梦想的期待，愿她的人生如美丽的风景般绚烂多彩。</w:t>
      </w:r>
    </w:p>
    <w:p w14:paraId="50D116C6" w14:textId="77777777" w:rsidR="002C2CD5" w:rsidRDefault="002C2CD5">
      <w:pPr>
        <w:rPr>
          <w:rFonts w:hint="eastAsia"/>
        </w:rPr>
      </w:pPr>
    </w:p>
    <w:p w14:paraId="083286AB" w14:textId="77777777" w:rsidR="002C2CD5" w:rsidRDefault="002C2CD5">
      <w:pPr>
        <w:rPr>
          <w:rFonts w:hint="eastAsia"/>
        </w:rPr>
      </w:pPr>
      <w:r>
        <w:rPr>
          <w:rFonts w:hint="eastAsia"/>
        </w:rPr>
        <w:t>成长环境与个性特质</w:t>
      </w:r>
    </w:p>
    <w:p w14:paraId="5FA7A2DF" w14:textId="77777777" w:rsidR="002C2CD5" w:rsidRDefault="002C2CD5">
      <w:pPr>
        <w:rPr>
          <w:rFonts w:hint="eastAsia"/>
        </w:rPr>
      </w:pPr>
      <w:r>
        <w:rPr>
          <w:rFonts w:hint="eastAsia"/>
        </w:rPr>
        <w:t>出生于一个充满爱的家庭环境中，王唯旖自幼便被家人细心呵护，同时也培养了独立自主的性格。她的名字仿佛预示着她的性格：既有独一无二的自信，又不失温柔与细腻。在学校里，她是老师眼中的好学生，同学心中的好朋友。她热爱学习，对未知世界充满了好奇，这种好奇心驱使她不断探索新的知识领域。</w:t>
      </w:r>
    </w:p>
    <w:p w14:paraId="146A917A" w14:textId="77777777" w:rsidR="002C2CD5" w:rsidRDefault="002C2CD5">
      <w:pPr>
        <w:rPr>
          <w:rFonts w:hint="eastAsia"/>
        </w:rPr>
      </w:pPr>
    </w:p>
    <w:p w14:paraId="71143B0A" w14:textId="77777777" w:rsidR="002C2CD5" w:rsidRDefault="002C2CD5">
      <w:pPr>
        <w:rPr>
          <w:rFonts w:hint="eastAsia"/>
        </w:rPr>
      </w:pPr>
      <w:r>
        <w:rPr>
          <w:rFonts w:hint="eastAsia"/>
        </w:rPr>
        <w:t>追求梦想的道路</w:t>
      </w:r>
    </w:p>
    <w:p w14:paraId="6472CB92" w14:textId="77777777" w:rsidR="002C2CD5" w:rsidRDefault="002C2CD5">
      <w:pPr>
        <w:rPr>
          <w:rFonts w:hint="eastAsia"/>
        </w:rPr>
      </w:pPr>
      <w:r>
        <w:rPr>
          <w:rFonts w:hint="eastAsia"/>
        </w:rPr>
        <w:t>随着年龄的增长，王唯旖开始明确自己的兴趣所在，并为此努力奋斗。无论是在学术上还是个人爱好方面，她都展现出了非凡的才华和毅力。她的梦想不仅仅局限于个人的成功，而是希望能够通过自己的努力为社会做出贡献。正如她的名字所暗示的那样，她希望自己能够成为一个独一无二的存在，用行动证明自己，同时也能激励周围的人勇敢追梦。</w:t>
      </w:r>
    </w:p>
    <w:p w14:paraId="36A40225" w14:textId="77777777" w:rsidR="002C2CD5" w:rsidRDefault="002C2CD5">
      <w:pPr>
        <w:rPr>
          <w:rFonts w:hint="eastAsia"/>
        </w:rPr>
      </w:pPr>
    </w:p>
    <w:p w14:paraId="259C637C" w14:textId="77777777" w:rsidR="002C2CD5" w:rsidRDefault="002C2CD5">
      <w:pPr>
        <w:rPr>
          <w:rFonts w:hint="eastAsia"/>
        </w:rPr>
      </w:pPr>
      <w:r>
        <w:rPr>
          <w:rFonts w:hint="eastAsia"/>
        </w:rPr>
        <w:t>未来的展望</w:t>
      </w:r>
    </w:p>
    <w:p w14:paraId="22C88733" w14:textId="77777777" w:rsidR="002C2CD5" w:rsidRDefault="002C2CD5">
      <w:pPr>
        <w:rPr>
          <w:rFonts w:hint="eastAsia"/>
        </w:rPr>
      </w:pPr>
      <w:r>
        <w:rPr>
          <w:rFonts w:hint="eastAsia"/>
        </w:rPr>
        <w:t>对于未来，王唯旖有着清晰的规划和目标。她计划继续深造，在自己感兴趣的领域内取得更高的成就。与此她也希望能有机会走出国门，体验不同的文化，拓宽自己的视野。她相信，只有不断地学习和进步，才能让自己在这个快速变化的世界中保持竞争力。带着父母赋予的名字和祝福，王唯旖正朝着自己的梦想稳步前行，期待着未来每一个精彩瞬间的到来。</w:t>
      </w:r>
    </w:p>
    <w:p w14:paraId="0A7B7097" w14:textId="77777777" w:rsidR="002C2CD5" w:rsidRDefault="002C2CD5">
      <w:pPr>
        <w:rPr>
          <w:rFonts w:hint="eastAsia"/>
        </w:rPr>
      </w:pPr>
    </w:p>
    <w:p w14:paraId="239A472F" w14:textId="77777777" w:rsidR="002C2CD5" w:rsidRDefault="002C2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1514D" w14:textId="77777777" w:rsidR="002C2CD5" w:rsidRDefault="002C2CD5">
      <w:pPr>
        <w:rPr>
          <w:rFonts w:hint="eastAsia"/>
        </w:rPr>
      </w:pPr>
    </w:p>
    <w:p w14:paraId="2060ED91" w14:textId="77777777" w:rsidR="002C2CD5" w:rsidRDefault="002C2CD5">
      <w:pPr>
        <w:rPr>
          <w:rFonts w:hint="eastAsia"/>
        </w:rPr>
      </w:pPr>
    </w:p>
    <w:p w14:paraId="65D57CF8" w14:textId="77777777" w:rsidR="002C2CD5" w:rsidRDefault="002C2CD5">
      <w:pPr>
        <w:rPr>
          <w:rFonts w:hint="eastAsia"/>
        </w:rPr>
      </w:pPr>
    </w:p>
    <w:p w14:paraId="0150AEF6" w14:textId="77777777" w:rsidR="002C2CD5" w:rsidRDefault="002C2CD5">
      <w:pPr>
        <w:rPr>
          <w:rFonts w:hint="eastAsia"/>
        </w:rPr>
      </w:pPr>
      <w:r>
        <w:rPr>
          <w:rFonts w:hint="eastAsia"/>
        </w:rPr>
        <w:t>点击下载 王唯旖的拼音Word版本可打印</w:t>
      </w:r>
    </w:p>
    <w:p w14:paraId="6602240D" w14:textId="4A282643" w:rsidR="006C7C6E" w:rsidRDefault="006C7C6E"/>
    <w:sectPr w:rsidR="006C7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6E"/>
    <w:rsid w:val="002C2CD5"/>
    <w:rsid w:val="00451AD6"/>
    <w:rsid w:val="006C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BBC46-DB4E-43FD-B321-AC1E4DAE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