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9626" w14:textId="77777777" w:rsidR="006B39D3" w:rsidRDefault="006B39D3">
      <w:pPr>
        <w:rPr>
          <w:rFonts w:hint="eastAsia"/>
        </w:rPr>
      </w:pPr>
      <w:r>
        <w:rPr>
          <w:rFonts w:hint="eastAsia"/>
        </w:rPr>
        <w:t>特殊的拼音音节的例子：轻声的微妙之处</w:t>
      </w:r>
    </w:p>
    <w:p w14:paraId="37FF10C2" w14:textId="77777777" w:rsidR="006B39D3" w:rsidRDefault="006B39D3">
      <w:pPr>
        <w:rPr>
          <w:rFonts w:hint="eastAsia"/>
        </w:rPr>
      </w:pPr>
      <w:r>
        <w:rPr>
          <w:rFonts w:hint="eastAsia"/>
        </w:rPr>
        <w:t>汉语普通话中，轻声是一种非常独特的语音现象。它并不出现在《汉语拼音方案》的正式规则中，但却广泛存在于日常口语交流里。轻声指的是某些字词在特定语境下发音时，音量较弱、音长较短且调值不明显的一种发音方式。比如“桌子”的“子”读作轻声，这使得它的实际发音与单独念“zi”时有所不同，更加轻柔和平缓。</w:t>
      </w:r>
    </w:p>
    <w:p w14:paraId="69FBEF40" w14:textId="77777777" w:rsidR="006B39D3" w:rsidRDefault="006B39D3">
      <w:pPr>
        <w:rPr>
          <w:rFonts w:hint="eastAsia"/>
        </w:rPr>
      </w:pPr>
    </w:p>
    <w:p w14:paraId="4F306D2A" w14:textId="77777777" w:rsidR="006B39D3" w:rsidRDefault="006B39D3">
      <w:pPr>
        <w:rPr>
          <w:rFonts w:hint="eastAsia"/>
        </w:rPr>
      </w:pPr>
      <w:r>
        <w:rPr>
          <w:rFonts w:hint="eastAsia"/>
        </w:rPr>
        <w:t>特殊的拼音音节的例子：儿化韵的独特魅力</w:t>
      </w:r>
    </w:p>
    <w:p w14:paraId="5DC59DAF" w14:textId="77777777" w:rsidR="006B39D3" w:rsidRDefault="006B39D3">
      <w:pPr>
        <w:rPr>
          <w:rFonts w:hint="eastAsia"/>
        </w:rPr>
      </w:pPr>
      <w:r>
        <w:rPr>
          <w:rFonts w:hint="eastAsia"/>
        </w:rPr>
        <w:t>儿化韵是汉语普通话中另一种有趣的现象，特别是在北京话和其他北方方言中尤为常见。儿化是指在一些字词末尾加上一个卷舌动作，产生类似“r”的音素，从而改变整个词语的发音和含义。例如，“花儿”中的“儿”并非独立的一个字，而是使前一个字“花”的发音带上儿化特征，听起来更加亲切自然，有时还能表示小或喜爱的情感。</w:t>
      </w:r>
    </w:p>
    <w:p w14:paraId="6DB05A7D" w14:textId="77777777" w:rsidR="006B39D3" w:rsidRDefault="006B39D3">
      <w:pPr>
        <w:rPr>
          <w:rFonts w:hint="eastAsia"/>
        </w:rPr>
      </w:pPr>
    </w:p>
    <w:p w14:paraId="1F176E35" w14:textId="77777777" w:rsidR="006B39D3" w:rsidRDefault="006B39D3">
      <w:pPr>
        <w:rPr>
          <w:rFonts w:hint="eastAsia"/>
        </w:rPr>
      </w:pPr>
      <w:r>
        <w:rPr>
          <w:rFonts w:hint="eastAsia"/>
        </w:rPr>
        <w:t>特殊的拼音音节的例子：入声字的历史痕迹</w:t>
      </w:r>
    </w:p>
    <w:p w14:paraId="73EA84D2" w14:textId="77777777" w:rsidR="006B39D3" w:rsidRDefault="006B39D3">
      <w:pPr>
        <w:rPr>
          <w:rFonts w:hint="eastAsia"/>
        </w:rPr>
      </w:pPr>
      <w:r>
        <w:rPr>
          <w:rFonts w:hint="eastAsia"/>
        </w:rPr>
        <w:t>尽管现代普通话已经不再保留古汉语的入声调类，但在一些方言以及古代诗词歌赋中，我们仍然可以找到入声字的存在。入声的特点在于其最后的总结带有塞音（-p, -t, -k），发音短促而有力。虽然这些入声字在普通话中已失去了原有的调值，但它们通过其他形式得以保存下来，如转为阳平或上声等。了解入声有助于更深刻地体会古典文学作品的语言之美。</w:t>
      </w:r>
    </w:p>
    <w:p w14:paraId="337114C4" w14:textId="77777777" w:rsidR="006B39D3" w:rsidRDefault="006B39D3">
      <w:pPr>
        <w:rPr>
          <w:rFonts w:hint="eastAsia"/>
        </w:rPr>
      </w:pPr>
    </w:p>
    <w:p w14:paraId="0A05F98F" w14:textId="77777777" w:rsidR="006B39D3" w:rsidRDefault="006B39D3">
      <w:pPr>
        <w:rPr>
          <w:rFonts w:hint="eastAsia"/>
        </w:rPr>
      </w:pPr>
      <w:r>
        <w:rPr>
          <w:rFonts w:hint="eastAsia"/>
        </w:rPr>
        <w:t>特殊的拼音音节的例子：多音字的多样性</w:t>
      </w:r>
    </w:p>
    <w:p w14:paraId="16647FF8" w14:textId="77777777" w:rsidR="006B39D3" w:rsidRDefault="006B39D3">
      <w:pPr>
        <w:rPr>
          <w:rFonts w:hint="eastAsia"/>
        </w:rPr>
      </w:pPr>
      <w:r>
        <w:rPr>
          <w:rFonts w:hint="eastAsia"/>
        </w:rPr>
        <w:t>汉语中有许多多音字，同一个字根据不同的语境可以有多种发音，每个发音往往对应着不同的意义。例如“行”字就有xíng（行走）、háng（银行）两种主要读法；又如“重”字可读作zhòng（重量）或chóng（重复）。掌握多音字对于学习者来说既是挑战也是乐趣所在，因为正确使用多音字不仅能准确表达意思，更能体现语言的丰富性和灵活性。</w:t>
      </w:r>
    </w:p>
    <w:p w14:paraId="6E142C0A" w14:textId="77777777" w:rsidR="006B39D3" w:rsidRDefault="006B39D3">
      <w:pPr>
        <w:rPr>
          <w:rFonts w:hint="eastAsia"/>
        </w:rPr>
      </w:pPr>
    </w:p>
    <w:p w14:paraId="3BDCFB14" w14:textId="77777777" w:rsidR="006B39D3" w:rsidRDefault="006B39D3">
      <w:pPr>
        <w:rPr>
          <w:rFonts w:hint="eastAsia"/>
        </w:rPr>
      </w:pPr>
      <w:r>
        <w:rPr>
          <w:rFonts w:hint="eastAsia"/>
        </w:rPr>
        <w:t>特殊的拼音音节的例子：双声叠韵的艺术表现</w:t>
      </w:r>
    </w:p>
    <w:p w14:paraId="673E24AF" w14:textId="77777777" w:rsidR="006B39D3" w:rsidRDefault="006B39D3">
      <w:pPr>
        <w:rPr>
          <w:rFonts w:hint="eastAsia"/>
        </w:rPr>
      </w:pPr>
      <w:r>
        <w:rPr>
          <w:rFonts w:hint="eastAsia"/>
        </w:rPr>
        <w:t>双声叠韵是中国传统诗歌创作中常用的手法之一，指的是连续两个字具有相同的声母（双声）或相同的韵母（叠韵）。这种方法能够增强诗句的音乐性和节奏感，给人以美的享受。例如“参差”二字既构成双声也形成叠韵，用来形容物体长短高低不齐的样子，不仅形象生动，而且读起来朗朗上口，富有韵味。</w:t>
      </w:r>
    </w:p>
    <w:p w14:paraId="1516B5CC" w14:textId="77777777" w:rsidR="006B39D3" w:rsidRDefault="006B39D3">
      <w:pPr>
        <w:rPr>
          <w:rFonts w:hint="eastAsia"/>
        </w:rPr>
      </w:pPr>
    </w:p>
    <w:p w14:paraId="4715118E" w14:textId="77777777" w:rsidR="006B39D3" w:rsidRDefault="006B3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BEC34" w14:textId="77777777" w:rsidR="006B39D3" w:rsidRDefault="006B3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F4680" w14:textId="77777777" w:rsidR="006B39D3" w:rsidRDefault="006B39D3">
      <w:pPr>
        <w:rPr>
          <w:rFonts w:hint="eastAsia"/>
        </w:rPr>
      </w:pPr>
    </w:p>
    <w:p w14:paraId="2A301B91" w14:textId="77777777" w:rsidR="006B39D3" w:rsidRDefault="006B39D3">
      <w:pPr>
        <w:rPr>
          <w:rFonts w:hint="eastAsia"/>
        </w:rPr>
      </w:pPr>
    </w:p>
    <w:p w14:paraId="5F3A6932" w14:textId="77777777" w:rsidR="006B39D3" w:rsidRDefault="006B39D3">
      <w:pPr>
        <w:rPr>
          <w:rFonts w:hint="eastAsia"/>
        </w:rPr>
      </w:pPr>
    </w:p>
    <w:p w14:paraId="342CC6A7" w14:textId="77777777" w:rsidR="006B39D3" w:rsidRDefault="006B39D3">
      <w:pPr>
        <w:rPr>
          <w:rFonts w:hint="eastAsia"/>
        </w:rPr>
      </w:pPr>
      <w:r>
        <w:rPr>
          <w:rFonts w:hint="eastAsia"/>
        </w:rPr>
        <w:t>点击下载 特殊的拼音音节的例子Word版本可打印</w:t>
      </w:r>
    </w:p>
    <w:p w14:paraId="3689B832" w14:textId="5EE28C49" w:rsidR="00C85E0C" w:rsidRDefault="00C85E0C"/>
    <w:sectPr w:rsidR="00C85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0C"/>
    <w:rsid w:val="00451AD6"/>
    <w:rsid w:val="006B39D3"/>
    <w:rsid w:val="00C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BC030-35D5-4B6F-A0B1-46742CA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