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2823A" w14:textId="77777777" w:rsidR="00C417F3" w:rsidRDefault="00C417F3">
      <w:pPr>
        <w:rPr>
          <w:rFonts w:hint="eastAsia"/>
        </w:rPr>
      </w:pPr>
      <w:r>
        <w:rPr>
          <w:rFonts w:hint="eastAsia"/>
        </w:rPr>
        <w:t>Te尔斐的拼音：Tè'ěrfèi</w:t>
      </w:r>
    </w:p>
    <w:p w14:paraId="7715D868" w14:textId="77777777" w:rsidR="00C417F3" w:rsidRDefault="00C417F3">
      <w:pPr>
        <w:rPr>
          <w:rFonts w:hint="eastAsia"/>
        </w:rPr>
      </w:pPr>
      <w:r>
        <w:rPr>
          <w:rFonts w:hint="eastAsia"/>
        </w:rPr>
        <w:t>特尔斐，一个承载着古希腊神秘与智慧的名字，其拼音为“Tè'ěrfèi”。在汉语中，这个音译不仅传达了对遥远文明的崇敬，也架起了一座跨越时空的文化桥梁。特尔斐作为古代世界的重要圣地之一，位于今天的希腊大陆中部的弗西奥蒂达州，它不仅是宗教中心，也是政治、经济交流的关键节点。</w:t>
      </w:r>
    </w:p>
    <w:p w14:paraId="773AFD5D" w14:textId="77777777" w:rsidR="00C417F3" w:rsidRDefault="00C417F3">
      <w:pPr>
        <w:rPr>
          <w:rFonts w:hint="eastAsia"/>
        </w:rPr>
      </w:pPr>
    </w:p>
    <w:p w14:paraId="621EC1C1" w14:textId="77777777" w:rsidR="00C417F3" w:rsidRDefault="00C417F3">
      <w:pPr>
        <w:rPr>
          <w:rFonts w:hint="eastAsia"/>
        </w:rPr>
      </w:pPr>
      <w:r>
        <w:rPr>
          <w:rFonts w:hint="eastAsia"/>
        </w:rPr>
        <w:t>特尔斐的历史背景</w:t>
      </w:r>
    </w:p>
    <w:p w14:paraId="1756D0F3" w14:textId="77777777" w:rsidR="00C417F3" w:rsidRDefault="00C417F3">
      <w:pPr>
        <w:rPr>
          <w:rFonts w:hint="eastAsia"/>
        </w:rPr>
      </w:pPr>
      <w:r>
        <w:rPr>
          <w:rFonts w:hint="eastAsia"/>
        </w:rPr>
        <w:t>特尔斐的历史可以追溯到公元前8世纪，这里曾是古希腊人所信仰的神祇阿波罗的预言之地。传说中，德尔菲的女祭司皮提亚（Pythia）在此通过进入一种恍惚状态来传达太阳神阿波罗的旨意，她的预言深刻影响了当时的政治决策和个人生活。特尔斐因此被誉为“世界的肚脐”，即地球的心脏地带，象征着它是宇宙的中心。</w:t>
      </w:r>
    </w:p>
    <w:p w14:paraId="5FDDA43C" w14:textId="77777777" w:rsidR="00C417F3" w:rsidRDefault="00C417F3">
      <w:pPr>
        <w:rPr>
          <w:rFonts w:hint="eastAsia"/>
        </w:rPr>
      </w:pPr>
    </w:p>
    <w:p w14:paraId="74099305" w14:textId="77777777" w:rsidR="00C417F3" w:rsidRDefault="00C417F3">
      <w:pPr>
        <w:rPr>
          <w:rFonts w:hint="eastAsia"/>
        </w:rPr>
      </w:pPr>
      <w:r>
        <w:rPr>
          <w:rFonts w:hint="eastAsia"/>
        </w:rPr>
        <w:t>特尔斐的文化意义</w:t>
      </w:r>
    </w:p>
    <w:p w14:paraId="5363FEE4" w14:textId="77777777" w:rsidR="00C417F3" w:rsidRDefault="00C417F3">
      <w:pPr>
        <w:rPr>
          <w:rFonts w:hint="eastAsia"/>
        </w:rPr>
      </w:pPr>
      <w:r>
        <w:rPr>
          <w:rFonts w:hint="eastAsia"/>
        </w:rPr>
        <w:t>除了宗教的重要性外，特尔斐还是文化活动和体育赛事的举办地。每四年一次的皮提亚运动会（Pythian Games），吸引了来自希腊各地乃至更远地方的人们参与竞技，这些活动促进了希腊城邦之间的交流与融合。特尔斐的神庙建筑群以其精美的雕塑和建筑艺术闻名于世，成为后世研究古希腊文化的宝贵资料。</w:t>
      </w:r>
    </w:p>
    <w:p w14:paraId="4473ACF0" w14:textId="77777777" w:rsidR="00C417F3" w:rsidRDefault="00C417F3">
      <w:pPr>
        <w:rPr>
          <w:rFonts w:hint="eastAsia"/>
        </w:rPr>
      </w:pPr>
    </w:p>
    <w:p w14:paraId="354FE3B0" w14:textId="77777777" w:rsidR="00C417F3" w:rsidRDefault="00C417F3">
      <w:pPr>
        <w:rPr>
          <w:rFonts w:hint="eastAsia"/>
        </w:rPr>
      </w:pPr>
      <w:r>
        <w:rPr>
          <w:rFonts w:hint="eastAsia"/>
        </w:rPr>
        <w:t>特尔斐的考古发现</w:t>
      </w:r>
    </w:p>
    <w:p w14:paraId="65EE0B21" w14:textId="77777777" w:rsidR="00C417F3" w:rsidRDefault="00C417F3">
      <w:pPr>
        <w:rPr>
          <w:rFonts w:hint="eastAsia"/>
        </w:rPr>
      </w:pPr>
      <w:r>
        <w:rPr>
          <w:rFonts w:hint="eastAsia"/>
        </w:rPr>
        <w:t>自19世纪末开始，法国考古学家对特尔斐进行了系统的发掘工作，揭示了许多隐藏千年的秘密。其中最著名的当属阿波罗神庙遗址，还有其他公共建筑如剧场、体育馆等。大量珍贵文物如青铜器、陶器、大理石雕像等相继出土，它们见证了特尔斐昔日的辉煌。这些发现对于了解古希腊社会结构、宗教信仰以及日常生活具有不可估量的价值。</w:t>
      </w:r>
    </w:p>
    <w:p w14:paraId="12E454FF" w14:textId="77777777" w:rsidR="00C417F3" w:rsidRDefault="00C417F3">
      <w:pPr>
        <w:rPr>
          <w:rFonts w:hint="eastAsia"/>
        </w:rPr>
      </w:pPr>
    </w:p>
    <w:p w14:paraId="20900973" w14:textId="77777777" w:rsidR="00C417F3" w:rsidRDefault="00C417F3">
      <w:pPr>
        <w:rPr>
          <w:rFonts w:hint="eastAsia"/>
        </w:rPr>
      </w:pPr>
      <w:r>
        <w:rPr>
          <w:rFonts w:hint="eastAsia"/>
        </w:rPr>
        <w:t>特尔斐的现代价值</w:t>
      </w:r>
    </w:p>
    <w:p w14:paraId="2CDCF051" w14:textId="77777777" w:rsidR="00C417F3" w:rsidRDefault="00C417F3">
      <w:pPr>
        <w:rPr>
          <w:rFonts w:hint="eastAsia"/>
        </w:rPr>
      </w:pPr>
      <w:r>
        <w:rPr>
          <w:rFonts w:hint="eastAsia"/>
        </w:rPr>
        <w:t>今天，特尔斐作为一个联合国教科文组织世界遗产地，继续吸引着全球游客的目光。人们来到这里不仅仅是为了欣赏古老的遗迹，更是为了感受那份穿越千年而来的神圣氛围。特尔斐所代表的求知精神——追求真理、尊重自然法则——也在现代社会中得到了新的诠释和发展。它提醒我们，在快速发展的现代社会里，保持对未知事物的好奇心和敬畏之心是多么重要。</w:t>
      </w:r>
    </w:p>
    <w:p w14:paraId="0FFF7444" w14:textId="77777777" w:rsidR="00C417F3" w:rsidRDefault="00C417F3">
      <w:pPr>
        <w:rPr>
          <w:rFonts w:hint="eastAsia"/>
        </w:rPr>
      </w:pPr>
    </w:p>
    <w:p w14:paraId="0CE87915" w14:textId="77777777" w:rsidR="00C417F3" w:rsidRDefault="00C417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402CD0" w14:textId="77777777" w:rsidR="00C417F3" w:rsidRDefault="00C417F3">
      <w:pPr>
        <w:rPr>
          <w:rFonts w:hint="eastAsia"/>
        </w:rPr>
      </w:pPr>
    </w:p>
    <w:p w14:paraId="00F606C2" w14:textId="77777777" w:rsidR="00C417F3" w:rsidRDefault="00C417F3">
      <w:pPr>
        <w:rPr>
          <w:rFonts w:hint="eastAsia"/>
        </w:rPr>
      </w:pPr>
    </w:p>
    <w:p w14:paraId="0B45BD08" w14:textId="77777777" w:rsidR="00C417F3" w:rsidRDefault="00C417F3">
      <w:pPr>
        <w:rPr>
          <w:rFonts w:hint="eastAsia"/>
        </w:rPr>
      </w:pPr>
    </w:p>
    <w:p w14:paraId="5914EE95" w14:textId="77777777" w:rsidR="00C417F3" w:rsidRDefault="00C417F3">
      <w:pPr>
        <w:rPr>
          <w:rFonts w:hint="eastAsia"/>
        </w:rPr>
      </w:pPr>
      <w:r>
        <w:rPr>
          <w:rFonts w:hint="eastAsia"/>
        </w:rPr>
        <w:t>点击下载 特尔斐的拼音Word版本可打印</w:t>
      </w:r>
    </w:p>
    <w:p w14:paraId="1B1A2330" w14:textId="0D7192AF" w:rsidR="00166B24" w:rsidRDefault="00166B24"/>
    <w:sectPr w:rsidR="00166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B24"/>
    <w:rsid w:val="00166B24"/>
    <w:rsid w:val="00451AD6"/>
    <w:rsid w:val="00C4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43A9CE-12E4-4528-A5EE-6DC0DF55C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B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B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B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B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B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B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B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B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B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B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B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B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B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B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B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B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B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B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B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B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B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B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B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B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B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B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B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