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0BDF5" w14:textId="77777777" w:rsidR="00D95217" w:rsidRDefault="00D95217">
      <w:pPr>
        <w:rPr>
          <w:rFonts w:hint="eastAsia"/>
        </w:rPr>
      </w:pPr>
      <w:r>
        <w:rPr>
          <w:rFonts w:hint="eastAsia"/>
        </w:rPr>
        <w:t>潭的拼音怎么写的拼</w:t>
      </w:r>
    </w:p>
    <w:p w14:paraId="7A4F4DB1" w14:textId="77777777" w:rsidR="00D95217" w:rsidRDefault="00D95217">
      <w:pPr>
        <w:rPr>
          <w:rFonts w:hint="eastAsia"/>
        </w:rPr>
      </w:pPr>
      <w:r>
        <w:rPr>
          <w:rFonts w:hint="eastAsia"/>
        </w:rPr>
        <w:t>在中国的语言文化中，汉字的发音被系统地记录为拼音。拼音是中华人民共和国官方颁布的一种拉丁字母注音方式，用来表示标准普通话的发音。它不仅帮助人们学习和使用汉字，也是汉语与国际交流的重要桥梁。对于“潭”这个字而言，其拼音写作“tán”，其中“t”代表声母，即发音时最先发出的声音；而“án”则是韵母部分，包含了主要元音和任何伴随的辅音以及声调。</w:t>
      </w:r>
    </w:p>
    <w:p w14:paraId="5CA1D370" w14:textId="77777777" w:rsidR="00D95217" w:rsidRDefault="00D95217">
      <w:pPr>
        <w:rPr>
          <w:rFonts w:hint="eastAsia"/>
        </w:rPr>
      </w:pPr>
    </w:p>
    <w:p w14:paraId="7DB21B99" w14:textId="77777777" w:rsidR="00D95217" w:rsidRDefault="00D95217">
      <w:pPr>
        <w:rPr>
          <w:rFonts w:hint="eastAsia"/>
        </w:rPr>
      </w:pPr>
      <w:r>
        <w:rPr>
          <w:rFonts w:hint="eastAsia"/>
        </w:rPr>
        <w:t>拼音中的声调</w:t>
      </w:r>
    </w:p>
    <w:p w14:paraId="5C7E8302" w14:textId="77777777" w:rsidR="00D95217" w:rsidRDefault="00D95217">
      <w:pPr>
        <w:rPr>
          <w:rFonts w:hint="eastAsia"/>
        </w:rPr>
      </w:pPr>
      <w:r>
        <w:rPr>
          <w:rFonts w:hint="eastAsia"/>
        </w:rPr>
        <w:t>普通话中有四个基本声调加上一个轻声，每个声调赋予同一个音节不同的意义。在拼音中，声调通过符号标记来表示。“潭”的声调是一个阳平声，也就是第二声，在拼音上用上方的斜线“ˊ”来表示。当读到这个声调的时候，声音要从中音开始上升，就像问句末尾的那种语调变化。因此，“潭”的完整拼音形式写作“tán”。这一声调的存在，让“潭”字在发音上与其他同音字区分开来。</w:t>
      </w:r>
    </w:p>
    <w:p w14:paraId="2A2840D8" w14:textId="77777777" w:rsidR="00D95217" w:rsidRDefault="00D95217">
      <w:pPr>
        <w:rPr>
          <w:rFonts w:hint="eastAsia"/>
        </w:rPr>
      </w:pPr>
    </w:p>
    <w:p w14:paraId="3E1869C1" w14:textId="77777777" w:rsidR="00D95217" w:rsidRDefault="00D95217">
      <w:pPr>
        <w:rPr>
          <w:rFonts w:hint="eastAsia"/>
        </w:rPr>
      </w:pPr>
      <w:r>
        <w:rPr>
          <w:rFonts w:hint="eastAsia"/>
        </w:rPr>
        <w:t>潭字的含义及应用</w:t>
      </w:r>
    </w:p>
    <w:p w14:paraId="687D1A1D" w14:textId="77777777" w:rsidR="00D95217" w:rsidRDefault="00D95217">
      <w:pPr>
        <w:rPr>
          <w:rFonts w:hint="eastAsia"/>
        </w:rPr>
      </w:pPr>
      <w:r>
        <w:rPr>
          <w:rFonts w:hint="eastAsia"/>
        </w:rPr>
        <w:t>“潭”字通常指的是深水池或湖，特别是在山间或河流弯曲处形成的静止水域。例如，在中国的古诗词里，经常可以看到对潭水清澈见底、宁静幽远的描绘。诗人王维在其作品《鹿柴》中写道：“空山不见人，但闻人语响。返景入深林，复照青苔上。”这里的意境虽然没有直接提到潭，但可以想象那是一幅包含着深邃潭水的画面。“潭”也出现在许多地名之中，如湖南的省会长沙古称潭州，这表明了水体在当地地理环境中的重要性。</w:t>
      </w:r>
    </w:p>
    <w:p w14:paraId="4D25C689" w14:textId="77777777" w:rsidR="00D95217" w:rsidRDefault="00D95217">
      <w:pPr>
        <w:rPr>
          <w:rFonts w:hint="eastAsia"/>
        </w:rPr>
      </w:pPr>
    </w:p>
    <w:p w14:paraId="18FCD6CE" w14:textId="77777777" w:rsidR="00D95217" w:rsidRDefault="00D95217">
      <w:pPr>
        <w:rPr>
          <w:rFonts w:hint="eastAsia"/>
        </w:rPr>
      </w:pPr>
      <w:r>
        <w:rPr>
          <w:rFonts w:hint="eastAsia"/>
        </w:rPr>
        <w:t>拼音教学的重要性</w:t>
      </w:r>
    </w:p>
    <w:p w14:paraId="66EC5E46" w14:textId="77777777" w:rsidR="00D95217" w:rsidRDefault="00D95217">
      <w:pPr>
        <w:rPr>
          <w:rFonts w:hint="eastAsia"/>
        </w:rPr>
      </w:pPr>
      <w:r>
        <w:rPr>
          <w:rFonts w:hint="eastAsia"/>
        </w:rPr>
        <w:t>拼音不仅是汉字发音的指南，而且是中文教育体系中不可或缺的一部分。儿童在学习汉字之初，往往先掌握拼音，以便于认读生字并提高阅读能力。随着信息技术的发展，拼音输入法也成为人们用电脑或手机打字的主要方法之一。准确地知道“潭”的拼音是“tán”，可以帮助人们更轻松地在各种场合正确使用这个字。无论是书写作文、搜索信息还是进行日常交流，良好的拼音基础都发挥着至关重要的作用。</w:t>
      </w:r>
    </w:p>
    <w:p w14:paraId="5C9CF00E" w14:textId="77777777" w:rsidR="00D95217" w:rsidRDefault="00D95217">
      <w:pPr>
        <w:rPr>
          <w:rFonts w:hint="eastAsia"/>
        </w:rPr>
      </w:pPr>
    </w:p>
    <w:p w14:paraId="3DA546D4" w14:textId="77777777" w:rsidR="00D95217" w:rsidRDefault="00D95217">
      <w:pPr>
        <w:rPr>
          <w:rFonts w:hint="eastAsia"/>
        </w:rPr>
      </w:pPr>
      <w:r>
        <w:rPr>
          <w:rFonts w:hint="eastAsia"/>
        </w:rPr>
        <w:t>最后的总结</w:t>
      </w:r>
    </w:p>
    <w:p w14:paraId="3D4F15FE" w14:textId="77777777" w:rsidR="00D95217" w:rsidRDefault="00D95217">
      <w:pPr>
        <w:rPr>
          <w:rFonts w:hint="eastAsia"/>
        </w:rPr>
      </w:pPr>
      <w:r>
        <w:rPr>
          <w:rFonts w:hint="eastAsia"/>
        </w:rPr>
        <w:t>“潭”的拼音是“tán”，带有第二声的阳平声。了解汉字的拼音有助于我们更好地理解汉语的发音规则，同时也有利于提升我们的语言表达能力和文化交流水平。从古代诗歌到现代生活，从文字学习到信息技术，拼音都是连接过去与现在、沟通不同人群之间的桥梁。</w:t>
      </w:r>
    </w:p>
    <w:p w14:paraId="3B497031" w14:textId="77777777" w:rsidR="00D95217" w:rsidRDefault="00D95217">
      <w:pPr>
        <w:rPr>
          <w:rFonts w:hint="eastAsia"/>
        </w:rPr>
      </w:pPr>
    </w:p>
    <w:p w14:paraId="43E3B038" w14:textId="77777777" w:rsidR="00D95217" w:rsidRDefault="00D952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58EDE7" w14:textId="77777777" w:rsidR="00D95217" w:rsidRDefault="00D95217">
      <w:pPr>
        <w:rPr>
          <w:rFonts w:hint="eastAsia"/>
        </w:rPr>
      </w:pPr>
    </w:p>
    <w:p w14:paraId="3F020FF0" w14:textId="77777777" w:rsidR="00D95217" w:rsidRDefault="00D95217">
      <w:pPr>
        <w:rPr>
          <w:rFonts w:hint="eastAsia"/>
        </w:rPr>
      </w:pPr>
    </w:p>
    <w:p w14:paraId="68FC5829" w14:textId="77777777" w:rsidR="00D95217" w:rsidRDefault="00D95217">
      <w:pPr>
        <w:rPr>
          <w:rFonts w:hint="eastAsia"/>
        </w:rPr>
      </w:pPr>
    </w:p>
    <w:p w14:paraId="2B349E69" w14:textId="77777777" w:rsidR="00D95217" w:rsidRDefault="00D95217">
      <w:pPr>
        <w:rPr>
          <w:rFonts w:hint="eastAsia"/>
        </w:rPr>
      </w:pPr>
      <w:r>
        <w:rPr>
          <w:rFonts w:hint="eastAsia"/>
        </w:rPr>
        <w:t>点击下载 潭的拼音怎么写的拼Word版本可打印</w:t>
      </w:r>
    </w:p>
    <w:p w14:paraId="3168D5AD" w14:textId="33CF1A67" w:rsidR="009373FE" w:rsidRDefault="009373FE"/>
    <w:sectPr w:rsidR="009373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3FE"/>
    <w:rsid w:val="00451AD6"/>
    <w:rsid w:val="009373FE"/>
    <w:rsid w:val="00D9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46242-821D-4908-8B22-6E0531436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3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3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3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3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3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3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3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3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3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3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3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3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3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3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3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3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3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3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3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3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3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3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3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3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3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3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