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E764" w14:textId="77777777" w:rsidR="00AD54A6" w:rsidRDefault="00AD54A6">
      <w:pPr>
        <w:rPr>
          <w:rFonts w:hint="eastAsia"/>
        </w:rPr>
      </w:pPr>
      <w:r>
        <w:rPr>
          <w:rFonts w:hint="eastAsia"/>
        </w:rPr>
        <w:t>湾 wān</w:t>
      </w:r>
    </w:p>
    <w:p w14:paraId="5D12F9A4" w14:textId="77777777" w:rsidR="00AD54A6" w:rsidRDefault="00AD54A6">
      <w:pPr>
        <w:rPr>
          <w:rFonts w:hint="eastAsia"/>
        </w:rPr>
      </w:pPr>
      <w:r>
        <w:rPr>
          <w:rFonts w:hint="eastAsia"/>
        </w:rPr>
        <w:t>“湾”字在汉语中描绘了一幅自然形成的美丽画卷，它指的是海水或河流的凹入陆地部分。这种地理形态常见于海岸线和河岸，因其形状如月牙般弯曲而得名。在中国文化里，“湾”不仅仅是一个地理名词，更是一种情感与记忆的载体，承载着人们对家乡、对海洋的深深眷恋。</w:t>
      </w:r>
    </w:p>
    <w:p w14:paraId="62DD31B2" w14:textId="77777777" w:rsidR="00AD54A6" w:rsidRDefault="00AD54A6">
      <w:pPr>
        <w:rPr>
          <w:rFonts w:hint="eastAsia"/>
        </w:rPr>
      </w:pPr>
    </w:p>
    <w:p w14:paraId="55D02426" w14:textId="77777777" w:rsidR="00AD54A6" w:rsidRDefault="00AD54A6">
      <w:pPr>
        <w:rPr>
          <w:rFonts w:hint="eastAsia"/>
        </w:rPr>
      </w:pPr>
      <w:r>
        <w:rPr>
          <w:rFonts w:hint="eastAsia"/>
        </w:rPr>
        <w:t>自然之美</w:t>
      </w:r>
    </w:p>
    <w:p w14:paraId="69269817" w14:textId="77777777" w:rsidR="00AD54A6" w:rsidRDefault="00AD54A6">
      <w:pPr>
        <w:rPr>
          <w:rFonts w:hint="eastAsia"/>
        </w:rPr>
      </w:pPr>
      <w:r>
        <w:rPr>
          <w:rFonts w:hint="eastAsia"/>
        </w:rPr>
        <w:t>从自然的角度来看，海湾是大自然鬼斧神工的杰作。当海浪日复一日地拍打岸边，逐渐侵蚀岩石并沉积泥沙，便形成了海湾。它们往往拥有丰富的生态系统，为无数海洋生物提供了栖息地。例如，红树林就在许多热带和亚热带的海湾茁壮成长，这些树木不仅稳固了海岸线，还为鱼类、鸟类和其他野生动物创造了理想的生存环境。海湾还是人类活动的重要场所，渔业、航运、旅游等行业都离不开这片水域。</w:t>
      </w:r>
    </w:p>
    <w:p w14:paraId="55313145" w14:textId="77777777" w:rsidR="00AD54A6" w:rsidRDefault="00AD54A6">
      <w:pPr>
        <w:rPr>
          <w:rFonts w:hint="eastAsia"/>
        </w:rPr>
      </w:pPr>
    </w:p>
    <w:p w14:paraId="27745FDC" w14:textId="77777777" w:rsidR="00AD54A6" w:rsidRDefault="00AD54A6">
      <w:pPr>
        <w:rPr>
          <w:rFonts w:hint="eastAsia"/>
        </w:rPr>
      </w:pPr>
      <w:r>
        <w:rPr>
          <w:rFonts w:hint="eastAsia"/>
        </w:rPr>
        <w:t>人文意义</w:t>
      </w:r>
    </w:p>
    <w:p w14:paraId="0BD83FB7" w14:textId="77777777" w:rsidR="00AD54A6" w:rsidRDefault="00AD54A6">
      <w:pPr>
        <w:rPr>
          <w:rFonts w:hint="eastAsia"/>
        </w:rPr>
      </w:pPr>
      <w:r>
        <w:rPr>
          <w:rFonts w:hint="eastAsia"/>
        </w:rPr>
        <w:t>“湾”的人文意义同样深远。历史上，海湾地区往往是文明交流的前沿地带。由于其优越的地理位置，容易吸引来自四面八方的人们在此定居、贸易，从而促进了文化的交融与发展。比如，香港维多利亚港以其繁华景象闻名世界；澳门内港见证了东西方文化的碰撞与和谐共生；还有台湾海峡西岸的厦门港，它是中国近代史上最早开放的城市之一，承载着厚重的历史底蕴。</w:t>
      </w:r>
    </w:p>
    <w:p w14:paraId="63409070" w14:textId="77777777" w:rsidR="00AD54A6" w:rsidRDefault="00AD54A6">
      <w:pPr>
        <w:rPr>
          <w:rFonts w:hint="eastAsia"/>
        </w:rPr>
      </w:pPr>
    </w:p>
    <w:p w14:paraId="67C8F5FA" w14:textId="77777777" w:rsidR="00AD54A6" w:rsidRDefault="00AD54A6">
      <w:pPr>
        <w:rPr>
          <w:rFonts w:hint="eastAsia"/>
        </w:rPr>
      </w:pPr>
      <w:r>
        <w:rPr>
          <w:rFonts w:hint="eastAsia"/>
        </w:rPr>
        <w:t>经济价值</w:t>
      </w:r>
    </w:p>
    <w:p w14:paraId="361E6633" w14:textId="77777777" w:rsidR="00AD54A6" w:rsidRDefault="00AD54A6">
      <w:pPr>
        <w:rPr>
          <w:rFonts w:hint="eastAsia"/>
        </w:rPr>
      </w:pPr>
      <w:r>
        <w:rPr>
          <w:rFonts w:hint="eastAsia"/>
        </w:rPr>
        <w:t>从经济学角度来看，海湾对于沿海城市乃至整个国家的发展都有着不可替代的作用。优良的港口条件使得货物运输更加便捷高效，降低了物流成本，增强了国际贸易竞争力。随着旅游业的兴起，美丽的海滩风光吸引了大量游客前来观光度假，带动了相关服务业的发展，成为地方经济增长的新引擎。然而，在开发利用过程中也要注重环境保护，确保海湾生态系统的健康稳定。</w:t>
      </w:r>
    </w:p>
    <w:p w14:paraId="05362648" w14:textId="77777777" w:rsidR="00AD54A6" w:rsidRDefault="00AD54A6">
      <w:pPr>
        <w:rPr>
          <w:rFonts w:hint="eastAsia"/>
        </w:rPr>
      </w:pPr>
    </w:p>
    <w:p w14:paraId="5AF87595" w14:textId="77777777" w:rsidR="00AD54A6" w:rsidRDefault="00AD54A6">
      <w:pPr>
        <w:rPr>
          <w:rFonts w:hint="eastAsia"/>
        </w:rPr>
      </w:pPr>
      <w:r>
        <w:rPr>
          <w:rFonts w:hint="eastAsia"/>
        </w:rPr>
        <w:t>未来展望</w:t>
      </w:r>
    </w:p>
    <w:p w14:paraId="35C3DA7E" w14:textId="77777777" w:rsidR="00AD54A6" w:rsidRDefault="00AD54A6">
      <w:pPr>
        <w:rPr>
          <w:rFonts w:hint="eastAsia"/>
        </w:rPr>
      </w:pPr>
      <w:r>
        <w:rPr>
          <w:rFonts w:hint="eastAsia"/>
        </w:rPr>
        <w:t>面对全球气候变化带来的挑战，保护海湾生态环境已成为国际社会共同关注的话题。各国政府和社会各界都在积极探索可持续发展的路径，努力实现经济发展与生态保护双赢的局面。通过加强立法监管、提高公众环保意识以及应用先进科学技术等手段，我们有信心让未来的海湾继续展现其迷人的魅力，为子孙后代留下一片碧海蓝天。</w:t>
      </w:r>
    </w:p>
    <w:p w14:paraId="1DBE4D63" w14:textId="77777777" w:rsidR="00AD54A6" w:rsidRDefault="00AD54A6">
      <w:pPr>
        <w:rPr>
          <w:rFonts w:hint="eastAsia"/>
        </w:rPr>
      </w:pPr>
    </w:p>
    <w:p w14:paraId="56957C46" w14:textId="77777777" w:rsidR="00AD54A6" w:rsidRDefault="00AD5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E4D60" w14:textId="77777777" w:rsidR="00AD54A6" w:rsidRDefault="00AD54A6">
      <w:pPr>
        <w:rPr>
          <w:rFonts w:hint="eastAsia"/>
        </w:rPr>
      </w:pPr>
    </w:p>
    <w:p w14:paraId="6CF190BD" w14:textId="77777777" w:rsidR="00AD54A6" w:rsidRDefault="00AD54A6">
      <w:pPr>
        <w:rPr>
          <w:rFonts w:hint="eastAsia"/>
        </w:rPr>
      </w:pPr>
    </w:p>
    <w:p w14:paraId="6A06A4AC" w14:textId="77777777" w:rsidR="00AD54A6" w:rsidRDefault="00AD54A6">
      <w:pPr>
        <w:rPr>
          <w:rFonts w:hint="eastAsia"/>
        </w:rPr>
      </w:pPr>
    </w:p>
    <w:p w14:paraId="37E3F20A" w14:textId="77777777" w:rsidR="00AD54A6" w:rsidRDefault="00AD54A6">
      <w:pPr>
        <w:rPr>
          <w:rFonts w:hint="eastAsia"/>
        </w:rPr>
      </w:pPr>
      <w:r>
        <w:rPr>
          <w:rFonts w:hint="eastAsia"/>
        </w:rPr>
        <w:t>点击下载 湾的拼音字Word版本可打印</w:t>
      </w:r>
    </w:p>
    <w:p w14:paraId="35EE5E87" w14:textId="1BE83FCA" w:rsidR="00613DEF" w:rsidRDefault="00613DEF"/>
    <w:sectPr w:rsidR="0061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EF"/>
    <w:rsid w:val="00451AD6"/>
    <w:rsid w:val="00613DEF"/>
    <w:rsid w:val="00A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8802-D565-40BC-89A8-7E32D82E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