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E5826" w14:textId="77777777" w:rsidR="002523AD" w:rsidRDefault="002523AD">
      <w:pPr>
        <w:rPr>
          <w:rFonts w:hint="eastAsia"/>
        </w:rPr>
      </w:pPr>
      <w:r>
        <w:rPr>
          <w:rFonts w:hint="eastAsia"/>
        </w:rPr>
        <w:t>水何澹澹（shuǐ hé dàn dàn）：诗意的自然景观描绘</w:t>
      </w:r>
    </w:p>
    <w:p w14:paraId="50460AE0" w14:textId="77777777" w:rsidR="002523AD" w:rsidRDefault="002523AD">
      <w:pPr>
        <w:rPr>
          <w:rFonts w:hint="eastAsia"/>
        </w:rPr>
      </w:pPr>
      <w:r>
        <w:rPr>
          <w:rFonts w:hint="eastAsia"/>
        </w:rPr>
        <w:t>在中国古代文学中，“水何澹澹”这一词语，以其独特的意境和深邃的情感，成为了许多诗人笔下不可或缺的元素。此句出自东汉末年曹操所作的《观沧海》一诗，原文为“东临碣石，以观沧海。水何澹澹，山岛竦峙。”这里的“澹澹”指的是水波荡漾的样子，而整句话描绘了诗人面对浩瀚大海时的震撼与感慨。</w:t>
      </w:r>
    </w:p>
    <w:p w14:paraId="0F6D9D17" w14:textId="77777777" w:rsidR="002523AD" w:rsidRDefault="002523AD">
      <w:pPr>
        <w:rPr>
          <w:rFonts w:hint="eastAsia"/>
        </w:rPr>
      </w:pPr>
    </w:p>
    <w:p w14:paraId="0247F5A4" w14:textId="77777777" w:rsidR="002523AD" w:rsidRDefault="002523AD">
      <w:pPr>
        <w:rPr>
          <w:rFonts w:hint="eastAsia"/>
        </w:rPr>
      </w:pPr>
      <w:r>
        <w:rPr>
          <w:rFonts w:hint="eastAsia"/>
        </w:rPr>
        <w:t>诗歌中的视觉与情感交融</w:t>
      </w:r>
    </w:p>
    <w:p w14:paraId="2A9E5500" w14:textId="77777777" w:rsidR="002523AD" w:rsidRDefault="002523AD">
      <w:pPr>
        <w:rPr>
          <w:rFonts w:hint="eastAsia"/>
        </w:rPr>
      </w:pPr>
      <w:r>
        <w:rPr>
          <w:rFonts w:hint="eastAsia"/>
        </w:rPr>
        <w:t>当读者吟诵“水何澹澹”时，仿佛可以看到那片广袤无垠的大海，在微风轻拂之下泛起层层涟漪，波光粼粼。这种景象不仅给人们带来了视觉上的享受，更激发了内心深处对于自然之美的赞叹之情。在古人的观念里，山水之间蕴含着无限的生命力和哲理，它们既是物质的存在，也是精神世界的象征。</w:t>
      </w:r>
    </w:p>
    <w:p w14:paraId="18515322" w14:textId="77777777" w:rsidR="002523AD" w:rsidRDefault="002523AD">
      <w:pPr>
        <w:rPr>
          <w:rFonts w:hint="eastAsia"/>
        </w:rPr>
      </w:pPr>
    </w:p>
    <w:p w14:paraId="23B2C304" w14:textId="77777777" w:rsidR="002523AD" w:rsidRDefault="002523AD">
      <w:pPr>
        <w:rPr>
          <w:rFonts w:hint="eastAsia"/>
        </w:rPr>
      </w:pPr>
      <w:r>
        <w:rPr>
          <w:rFonts w:hint="eastAsia"/>
        </w:rPr>
        <w:t>从历史到现代的文化传承</w:t>
      </w:r>
    </w:p>
    <w:p w14:paraId="6BEC0D17" w14:textId="77777777" w:rsidR="002523AD" w:rsidRDefault="002523AD">
      <w:pPr>
        <w:rPr>
          <w:rFonts w:hint="eastAsia"/>
        </w:rPr>
      </w:pPr>
      <w:r>
        <w:rPr>
          <w:rFonts w:hint="eastAsia"/>
        </w:rPr>
        <w:t>随着时间的推移，“水何澹澹”的意象逐渐融入到了中国传统文化之中，成为了一种表达宁静致远、超凡脱俗心境的艺术符号。无论是绘画还是音乐创作，都能见到它留下的痕迹。例如，在水墨画中，艺术家们常用淡墨渲染出一片平静的水面，以此来表现“澹澹”的韵味；而在古琴曲目里，《平沙落雁》等作品也巧妙地运用了类似的意境，传达出一种悠然自得的生活态度。</w:t>
      </w:r>
    </w:p>
    <w:p w14:paraId="163EBB64" w14:textId="77777777" w:rsidR="002523AD" w:rsidRDefault="002523AD">
      <w:pPr>
        <w:rPr>
          <w:rFonts w:hint="eastAsia"/>
        </w:rPr>
      </w:pPr>
    </w:p>
    <w:p w14:paraId="17026FBF" w14:textId="77777777" w:rsidR="002523AD" w:rsidRDefault="002523AD">
      <w:pPr>
        <w:rPr>
          <w:rFonts w:hint="eastAsia"/>
        </w:rPr>
      </w:pPr>
      <w:r>
        <w:rPr>
          <w:rFonts w:hint="eastAsia"/>
        </w:rPr>
        <w:t>文学作品里的隐喻与象征意义</w:t>
      </w:r>
    </w:p>
    <w:p w14:paraId="4B7AA6F6" w14:textId="77777777" w:rsidR="002523AD" w:rsidRDefault="002523AD">
      <w:pPr>
        <w:rPr>
          <w:rFonts w:hint="eastAsia"/>
        </w:rPr>
      </w:pPr>
      <w:r>
        <w:rPr>
          <w:rFonts w:hint="eastAsia"/>
        </w:rPr>
        <w:t>除了直接描述自然景色外，“水何澹澹”还常常被用来比喻人心如止水般的平静以及对世间万物变化无常的理解。在一些散文或小说章节中，作者会借由这样的描写暗示人物内心的转变过程——从最初的浮躁不安到最后归于沉稳内敛。通过这种方式，不仅丰富了文本的内容层次，也让读者能够更加深刻地体会到故事背后所蕴含的人生哲理。</w:t>
      </w:r>
    </w:p>
    <w:p w14:paraId="097019AD" w14:textId="77777777" w:rsidR="002523AD" w:rsidRDefault="002523AD">
      <w:pPr>
        <w:rPr>
          <w:rFonts w:hint="eastAsia"/>
        </w:rPr>
      </w:pPr>
    </w:p>
    <w:p w14:paraId="076556CD" w14:textId="77777777" w:rsidR="002523AD" w:rsidRDefault="002523AD">
      <w:pPr>
        <w:rPr>
          <w:rFonts w:hint="eastAsia"/>
        </w:rPr>
      </w:pPr>
      <w:r>
        <w:rPr>
          <w:rFonts w:hint="eastAsia"/>
        </w:rPr>
        <w:t>最后的总结：永恒不变的自然之美</w:t>
      </w:r>
    </w:p>
    <w:p w14:paraId="46CFF9C7" w14:textId="77777777" w:rsidR="002523AD" w:rsidRDefault="002523AD">
      <w:pPr>
        <w:rPr>
          <w:rFonts w:hint="eastAsia"/>
        </w:rPr>
      </w:pPr>
      <w:r>
        <w:rPr>
          <w:rFonts w:hint="eastAsia"/>
        </w:rPr>
        <w:t>“水何澹澹”不仅仅是一句简单的诗句，它是中华文化宝库中一颗璀璨明珠，承载着古人对于大自然深刻的认知和感悟。即使在现代社会快速发展的今天，当我们再次提起这四个字时，依然可以感受到那份跨越时空界限、触动心灵深处的力量。它提醒着我们珍惜眼前的美好，并且始终保持一颗敬畏之心去对待这个世界。</w:t>
      </w:r>
    </w:p>
    <w:p w14:paraId="386DFBB7" w14:textId="77777777" w:rsidR="002523AD" w:rsidRDefault="002523AD">
      <w:pPr>
        <w:rPr>
          <w:rFonts w:hint="eastAsia"/>
        </w:rPr>
      </w:pPr>
    </w:p>
    <w:p w14:paraId="39CA50D3" w14:textId="77777777" w:rsidR="002523AD" w:rsidRDefault="002523AD">
      <w:pPr>
        <w:rPr>
          <w:rFonts w:hint="eastAsia"/>
        </w:rPr>
      </w:pPr>
      <w:r>
        <w:rPr>
          <w:rFonts w:hint="eastAsia"/>
        </w:rPr>
        <w:t>本文是由懂得生活网（dongdeshenghuo.com）为大家创作</w:t>
      </w:r>
    </w:p>
    <w:p w14:paraId="7D17C873" w14:textId="77777777" w:rsidR="002523AD" w:rsidRDefault="002523AD">
      <w:pPr>
        <w:rPr>
          <w:rFonts w:hint="eastAsia"/>
        </w:rPr>
      </w:pPr>
    </w:p>
    <w:p w14:paraId="6CA64F92" w14:textId="77777777" w:rsidR="002523AD" w:rsidRDefault="002523AD">
      <w:pPr>
        <w:rPr>
          <w:rFonts w:hint="eastAsia"/>
        </w:rPr>
      </w:pPr>
    </w:p>
    <w:p w14:paraId="2AAD501B" w14:textId="77777777" w:rsidR="002523AD" w:rsidRDefault="002523AD">
      <w:pPr>
        <w:rPr>
          <w:rFonts w:hint="eastAsia"/>
        </w:rPr>
      </w:pPr>
    </w:p>
    <w:p w14:paraId="13D307E0" w14:textId="77777777" w:rsidR="002523AD" w:rsidRDefault="002523AD">
      <w:pPr>
        <w:rPr>
          <w:rFonts w:hint="eastAsia"/>
        </w:rPr>
      </w:pPr>
      <w:r>
        <w:rPr>
          <w:rFonts w:hint="eastAsia"/>
        </w:rPr>
        <w:t>点击下载 水何澹澹的拼音Word版本可打印</w:t>
      </w:r>
    </w:p>
    <w:p w14:paraId="0422E7DD" w14:textId="55E6D700" w:rsidR="00AB1067" w:rsidRDefault="00AB1067"/>
    <w:sectPr w:rsidR="00AB1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67"/>
    <w:rsid w:val="002523AD"/>
    <w:rsid w:val="00451AD6"/>
    <w:rsid w:val="00AB1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C323C-9646-440B-B9CA-FA468877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0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0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0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0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0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0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0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0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0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0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0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0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067"/>
    <w:rPr>
      <w:rFonts w:cstheme="majorBidi"/>
      <w:color w:val="2F5496" w:themeColor="accent1" w:themeShade="BF"/>
      <w:sz w:val="28"/>
      <w:szCs w:val="28"/>
    </w:rPr>
  </w:style>
  <w:style w:type="character" w:customStyle="1" w:styleId="50">
    <w:name w:val="标题 5 字符"/>
    <w:basedOn w:val="a0"/>
    <w:link w:val="5"/>
    <w:uiPriority w:val="9"/>
    <w:semiHidden/>
    <w:rsid w:val="00AB1067"/>
    <w:rPr>
      <w:rFonts w:cstheme="majorBidi"/>
      <w:color w:val="2F5496" w:themeColor="accent1" w:themeShade="BF"/>
      <w:sz w:val="24"/>
    </w:rPr>
  </w:style>
  <w:style w:type="character" w:customStyle="1" w:styleId="60">
    <w:name w:val="标题 6 字符"/>
    <w:basedOn w:val="a0"/>
    <w:link w:val="6"/>
    <w:uiPriority w:val="9"/>
    <w:semiHidden/>
    <w:rsid w:val="00AB1067"/>
    <w:rPr>
      <w:rFonts w:cstheme="majorBidi"/>
      <w:b/>
      <w:bCs/>
      <w:color w:val="2F5496" w:themeColor="accent1" w:themeShade="BF"/>
    </w:rPr>
  </w:style>
  <w:style w:type="character" w:customStyle="1" w:styleId="70">
    <w:name w:val="标题 7 字符"/>
    <w:basedOn w:val="a0"/>
    <w:link w:val="7"/>
    <w:uiPriority w:val="9"/>
    <w:semiHidden/>
    <w:rsid w:val="00AB1067"/>
    <w:rPr>
      <w:rFonts w:cstheme="majorBidi"/>
      <w:b/>
      <w:bCs/>
      <w:color w:val="595959" w:themeColor="text1" w:themeTint="A6"/>
    </w:rPr>
  </w:style>
  <w:style w:type="character" w:customStyle="1" w:styleId="80">
    <w:name w:val="标题 8 字符"/>
    <w:basedOn w:val="a0"/>
    <w:link w:val="8"/>
    <w:uiPriority w:val="9"/>
    <w:semiHidden/>
    <w:rsid w:val="00AB1067"/>
    <w:rPr>
      <w:rFonts w:cstheme="majorBidi"/>
      <w:color w:val="595959" w:themeColor="text1" w:themeTint="A6"/>
    </w:rPr>
  </w:style>
  <w:style w:type="character" w:customStyle="1" w:styleId="90">
    <w:name w:val="标题 9 字符"/>
    <w:basedOn w:val="a0"/>
    <w:link w:val="9"/>
    <w:uiPriority w:val="9"/>
    <w:semiHidden/>
    <w:rsid w:val="00AB1067"/>
    <w:rPr>
      <w:rFonts w:eastAsiaTheme="majorEastAsia" w:cstheme="majorBidi"/>
      <w:color w:val="595959" w:themeColor="text1" w:themeTint="A6"/>
    </w:rPr>
  </w:style>
  <w:style w:type="paragraph" w:styleId="a3">
    <w:name w:val="Title"/>
    <w:basedOn w:val="a"/>
    <w:next w:val="a"/>
    <w:link w:val="a4"/>
    <w:uiPriority w:val="10"/>
    <w:qFormat/>
    <w:rsid w:val="00AB10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0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067"/>
    <w:pPr>
      <w:spacing w:before="160"/>
      <w:jc w:val="center"/>
    </w:pPr>
    <w:rPr>
      <w:i/>
      <w:iCs/>
      <w:color w:val="404040" w:themeColor="text1" w:themeTint="BF"/>
    </w:rPr>
  </w:style>
  <w:style w:type="character" w:customStyle="1" w:styleId="a8">
    <w:name w:val="引用 字符"/>
    <w:basedOn w:val="a0"/>
    <w:link w:val="a7"/>
    <w:uiPriority w:val="29"/>
    <w:rsid w:val="00AB1067"/>
    <w:rPr>
      <w:i/>
      <w:iCs/>
      <w:color w:val="404040" w:themeColor="text1" w:themeTint="BF"/>
    </w:rPr>
  </w:style>
  <w:style w:type="paragraph" w:styleId="a9">
    <w:name w:val="List Paragraph"/>
    <w:basedOn w:val="a"/>
    <w:uiPriority w:val="34"/>
    <w:qFormat/>
    <w:rsid w:val="00AB1067"/>
    <w:pPr>
      <w:ind w:left="720"/>
      <w:contextualSpacing/>
    </w:pPr>
  </w:style>
  <w:style w:type="character" w:styleId="aa">
    <w:name w:val="Intense Emphasis"/>
    <w:basedOn w:val="a0"/>
    <w:uiPriority w:val="21"/>
    <w:qFormat/>
    <w:rsid w:val="00AB1067"/>
    <w:rPr>
      <w:i/>
      <w:iCs/>
      <w:color w:val="2F5496" w:themeColor="accent1" w:themeShade="BF"/>
    </w:rPr>
  </w:style>
  <w:style w:type="paragraph" w:styleId="ab">
    <w:name w:val="Intense Quote"/>
    <w:basedOn w:val="a"/>
    <w:next w:val="a"/>
    <w:link w:val="ac"/>
    <w:uiPriority w:val="30"/>
    <w:qFormat/>
    <w:rsid w:val="00AB1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067"/>
    <w:rPr>
      <w:i/>
      <w:iCs/>
      <w:color w:val="2F5496" w:themeColor="accent1" w:themeShade="BF"/>
    </w:rPr>
  </w:style>
  <w:style w:type="character" w:styleId="ad">
    <w:name w:val="Intense Reference"/>
    <w:basedOn w:val="a0"/>
    <w:uiPriority w:val="32"/>
    <w:qFormat/>
    <w:rsid w:val="00AB10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