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83B17" w14:textId="77777777" w:rsidR="008120EE" w:rsidRDefault="008120EE">
      <w:pPr>
        <w:rPr>
          <w:rFonts w:hint="eastAsia"/>
        </w:rPr>
      </w:pPr>
      <w:r>
        <w:rPr>
          <w:rFonts w:hint="eastAsia"/>
        </w:rPr>
        <w:t>枉的拼音和组词怎么写</w:t>
      </w:r>
    </w:p>
    <w:p w14:paraId="47EED0D4" w14:textId="77777777" w:rsidR="008120EE" w:rsidRDefault="008120EE">
      <w:pPr>
        <w:rPr>
          <w:rFonts w:hint="eastAsia"/>
        </w:rPr>
      </w:pPr>
      <w:r>
        <w:rPr>
          <w:rFonts w:hint="eastAsia"/>
        </w:rPr>
        <w:t>汉字“枉”是一个充满历史韵味的字，它不仅在古代文献中频繁出现，也在现代汉语中保留了一席之地。今天，我们就来深入了解这个字的拼音以及如何通过组词来丰富我们的词汇量。</w:t>
      </w:r>
    </w:p>
    <w:p w14:paraId="14725307" w14:textId="77777777" w:rsidR="008120EE" w:rsidRDefault="008120EE">
      <w:pPr>
        <w:rPr>
          <w:rFonts w:hint="eastAsia"/>
        </w:rPr>
      </w:pPr>
    </w:p>
    <w:p w14:paraId="5A9F479C" w14:textId="77777777" w:rsidR="008120EE" w:rsidRDefault="008120EE">
      <w:pPr>
        <w:rPr>
          <w:rFonts w:hint="eastAsia"/>
        </w:rPr>
      </w:pPr>
      <w:r>
        <w:rPr>
          <w:rFonts w:hint="eastAsia"/>
        </w:rPr>
        <w:t>一、拼音解析</w:t>
      </w:r>
    </w:p>
    <w:p w14:paraId="10ACC0BA" w14:textId="77777777" w:rsidR="008120EE" w:rsidRDefault="008120EE">
      <w:pPr>
        <w:rPr>
          <w:rFonts w:hint="eastAsia"/>
        </w:rPr>
      </w:pPr>
      <w:r>
        <w:rPr>
          <w:rFonts w:hint="eastAsia"/>
        </w:rPr>
        <w:t>“枉”的拼音是 wǎng。这个读音可以帮助我们准确地发音，并且在学习过程中避免误读。在普通话四声中，“枉”属于第三声，即上声，其音调是从低到高再降下，带有明显的曲折感。了解正确的拼音对于学习汉字的发音至关重要，也是掌握汉字的第一步。</w:t>
      </w:r>
    </w:p>
    <w:p w14:paraId="61D54FF3" w14:textId="77777777" w:rsidR="008120EE" w:rsidRDefault="008120EE">
      <w:pPr>
        <w:rPr>
          <w:rFonts w:hint="eastAsia"/>
        </w:rPr>
      </w:pPr>
    </w:p>
    <w:p w14:paraId="0B9D4BE4" w14:textId="77777777" w:rsidR="008120EE" w:rsidRDefault="008120EE">
      <w:pPr>
        <w:rPr>
          <w:rFonts w:hint="eastAsia"/>
        </w:rPr>
      </w:pPr>
      <w:r>
        <w:rPr>
          <w:rFonts w:hint="eastAsia"/>
        </w:rPr>
        <w:t>二、基本含义</w:t>
      </w:r>
    </w:p>
    <w:p w14:paraId="4B213D98" w14:textId="77777777" w:rsidR="008120EE" w:rsidRDefault="008120EE">
      <w:pPr>
        <w:rPr>
          <w:rFonts w:hint="eastAsia"/>
        </w:rPr>
      </w:pPr>
      <w:r>
        <w:rPr>
          <w:rFonts w:hint="eastAsia"/>
        </w:rPr>
        <w:t>“枉”字的基本含义与错误、徒劳有关。它可以用来描述一种不正当的行为或结果，也可以表示无意义的努力。例如，当我们说“枉费心机”，意味着花费了很多心思去做某事，但最终却没有达到预期的效果，是一种遗憾的表现。“枉”还有冤屈的意思，比如“枉死”指的是无辜而死，这反映了人们对正义的追求和社会公平的渴望。</w:t>
      </w:r>
    </w:p>
    <w:p w14:paraId="4B4D7004" w14:textId="77777777" w:rsidR="008120EE" w:rsidRDefault="008120EE">
      <w:pPr>
        <w:rPr>
          <w:rFonts w:hint="eastAsia"/>
        </w:rPr>
      </w:pPr>
    </w:p>
    <w:p w14:paraId="4BE56AC2" w14:textId="77777777" w:rsidR="008120EE" w:rsidRDefault="008120EE">
      <w:pPr>
        <w:rPr>
          <w:rFonts w:hint="eastAsia"/>
        </w:rPr>
      </w:pPr>
      <w:r>
        <w:rPr>
          <w:rFonts w:hint="eastAsia"/>
        </w:rPr>
        <w:t>三、常见组词</w:t>
      </w:r>
    </w:p>
    <w:p w14:paraId="5B73F76B" w14:textId="77777777" w:rsidR="008120EE" w:rsidRDefault="008120EE">
      <w:pPr>
        <w:rPr>
          <w:rFonts w:hint="eastAsia"/>
        </w:rPr>
      </w:pPr>
      <w:r>
        <w:rPr>
          <w:rFonts w:hint="eastAsia"/>
        </w:rPr>
        <w:t>接下来，让我们看看“枉”可以如何与其他字组合成词。最常用的组词之一是“冤枉”，这个词用于表达一个人被错误地指控或者惩罚，体现了法律和道德上的不公。“枉法”则指故意违反法律规定，常用来批评那些滥用职权、徇私舞弊的人。另一个常见的词语是“枉然”，形容做了很多努力却没有任何成效，类似于白费力气的意思。除此之外，“枉顾”意味着不顾一切后果地行事，通常带有一定的负面评价。</w:t>
      </w:r>
    </w:p>
    <w:p w14:paraId="71B70B01" w14:textId="77777777" w:rsidR="008120EE" w:rsidRDefault="008120EE">
      <w:pPr>
        <w:rPr>
          <w:rFonts w:hint="eastAsia"/>
        </w:rPr>
      </w:pPr>
    </w:p>
    <w:p w14:paraId="005EC04A" w14:textId="77777777" w:rsidR="008120EE" w:rsidRDefault="008120EE">
      <w:pPr>
        <w:rPr>
          <w:rFonts w:hint="eastAsia"/>
        </w:rPr>
      </w:pPr>
      <w:r>
        <w:rPr>
          <w:rFonts w:hint="eastAsia"/>
        </w:rPr>
        <w:t>四、成语中的应用</w:t>
      </w:r>
    </w:p>
    <w:p w14:paraId="7A4CCCAB" w14:textId="77777777" w:rsidR="008120EE" w:rsidRDefault="008120EE">
      <w:pPr>
        <w:rPr>
          <w:rFonts w:hint="eastAsia"/>
        </w:rPr>
      </w:pPr>
      <w:r>
        <w:rPr>
          <w:rFonts w:hint="eastAsia"/>
        </w:rPr>
        <w:t>在成语世界里，“枉”同样扮演着重要的角色。成语“屈打成招”中的“屈”与“枉”意思相近，都是指受到不公正对待后被迫承认错误或罪行；“得不偿失”中的“偿”虽不是“枉”，但它传达了类似的概念——为了获得某些东西而付出了过高的代价，甚至可能是徒劳无功的。成语不仅浓缩了丰富的文化内涵，还能够帮助我们更加生动形象地表达思想感情。</w:t>
      </w:r>
    </w:p>
    <w:p w14:paraId="1F2E8052" w14:textId="77777777" w:rsidR="008120EE" w:rsidRDefault="008120EE">
      <w:pPr>
        <w:rPr>
          <w:rFonts w:hint="eastAsia"/>
        </w:rPr>
      </w:pPr>
    </w:p>
    <w:p w14:paraId="7AC0D418" w14:textId="77777777" w:rsidR="008120EE" w:rsidRDefault="008120EE">
      <w:pPr>
        <w:rPr>
          <w:rFonts w:hint="eastAsia"/>
        </w:rPr>
      </w:pPr>
      <w:r>
        <w:rPr>
          <w:rFonts w:hint="eastAsia"/>
        </w:rPr>
        <w:t>五、文学作品里的体现</w:t>
      </w:r>
    </w:p>
    <w:p w14:paraId="25483D81" w14:textId="77777777" w:rsidR="008120EE" w:rsidRDefault="008120EE">
      <w:pPr>
        <w:rPr>
          <w:rFonts w:hint="eastAsia"/>
        </w:rPr>
      </w:pPr>
      <w:r>
        <w:rPr>
          <w:rFonts w:hint="eastAsia"/>
        </w:rPr>
        <w:t>许多文学作品都运用了“枉”字及其相关词汇来描绘人物的命运和社会现象。例如，在古典小说《红楼梦》中，作者曹雪芹用“枉凝眉”来形容林黛玉对爱情的无奈和悲哀，她虽然深爱着贾宝玉，但却因为种种原因无法在一起，只能将情感埋藏心底。这样的描写既深刻又动人，使读者能够感受到书中人物内心的复杂情绪。通过这些经典的文学作品，我们也能够更好地理解“枉”字背后所蕴含的文化价值。</w:t>
      </w:r>
    </w:p>
    <w:p w14:paraId="5992EFE4" w14:textId="77777777" w:rsidR="008120EE" w:rsidRDefault="008120EE">
      <w:pPr>
        <w:rPr>
          <w:rFonts w:hint="eastAsia"/>
        </w:rPr>
      </w:pPr>
    </w:p>
    <w:p w14:paraId="1683C2B5" w14:textId="77777777" w:rsidR="008120EE" w:rsidRDefault="008120EE">
      <w:pPr>
        <w:rPr>
          <w:rFonts w:hint="eastAsia"/>
        </w:rPr>
      </w:pPr>
      <w:r>
        <w:rPr>
          <w:rFonts w:hint="eastAsia"/>
        </w:rPr>
        <w:t>六、日常交流中的使用</w:t>
      </w:r>
    </w:p>
    <w:p w14:paraId="7B04CD15" w14:textId="77777777" w:rsidR="008120EE" w:rsidRDefault="008120EE">
      <w:pPr>
        <w:rPr>
          <w:rFonts w:hint="eastAsia"/>
        </w:rPr>
      </w:pPr>
      <w:r>
        <w:rPr>
          <w:rFonts w:hint="eastAsia"/>
        </w:rPr>
        <w:t>在日常生活当中，“枉”及相关词汇也经常出现在人们的对话之中。当我们谈论某个决策是否值得时，可能会用到“枉费口舌”来说明劝说他人无果的情况；当讨论社会问题时，“枉法裁判”这样的表述能够迅速引起共鸣，因为它触及到了公众对于司法公正的关注点。正确地使用这些词汇不仅可以提升语言表达的能力，还能让沟通变得更加精准有效。</w:t>
      </w:r>
    </w:p>
    <w:p w14:paraId="692D93FE" w14:textId="77777777" w:rsidR="008120EE" w:rsidRDefault="008120EE">
      <w:pPr>
        <w:rPr>
          <w:rFonts w:hint="eastAsia"/>
        </w:rPr>
      </w:pPr>
    </w:p>
    <w:p w14:paraId="72F4CA33" w14:textId="77777777" w:rsidR="008120EE" w:rsidRDefault="008120EE">
      <w:pPr>
        <w:rPr>
          <w:rFonts w:hint="eastAsia"/>
        </w:rPr>
      </w:pPr>
      <w:r>
        <w:rPr>
          <w:rFonts w:hint="eastAsia"/>
        </w:rPr>
        <w:t>最后的总结</w:t>
      </w:r>
    </w:p>
    <w:p w14:paraId="30022BF6" w14:textId="77777777" w:rsidR="008120EE" w:rsidRDefault="008120EE">
      <w:pPr>
        <w:rPr>
          <w:rFonts w:hint="eastAsia"/>
        </w:rPr>
      </w:pPr>
      <w:r>
        <w:rPr>
          <w:rFonts w:hint="eastAsia"/>
        </w:rPr>
        <w:t>“枉”的拼音为 wǎng，它可以通过多种方式与其他汉字组合，形成具有特定意义的词语和成语。无论是从学术研究还是日常生活的角度来看，掌握“枉”字及其相关的词汇都能够极大地丰富我们的语言宝库。希望本文能够为大家提供一些有益的信息，让大家在今后的学习和交流中更加得心应手。</w:t>
      </w:r>
    </w:p>
    <w:p w14:paraId="3D902320" w14:textId="77777777" w:rsidR="008120EE" w:rsidRDefault="008120EE">
      <w:pPr>
        <w:rPr>
          <w:rFonts w:hint="eastAsia"/>
        </w:rPr>
      </w:pPr>
    </w:p>
    <w:p w14:paraId="6AF6FF30" w14:textId="77777777" w:rsidR="008120EE" w:rsidRDefault="008120EE">
      <w:pPr>
        <w:rPr>
          <w:rFonts w:hint="eastAsia"/>
        </w:rPr>
      </w:pPr>
      <w:r>
        <w:rPr>
          <w:rFonts w:hint="eastAsia"/>
        </w:rPr>
        <w:t>本文是由懂得生活网（dongdeshenghuo.com）为大家创作</w:t>
      </w:r>
    </w:p>
    <w:p w14:paraId="034F3ED1" w14:textId="77777777" w:rsidR="008120EE" w:rsidRDefault="008120EE">
      <w:pPr>
        <w:rPr>
          <w:rFonts w:hint="eastAsia"/>
        </w:rPr>
      </w:pPr>
    </w:p>
    <w:p w14:paraId="5D34F2D8" w14:textId="77777777" w:rsidR="008120EE" w:rsidRDefault="008120EE">
      <w:pPr>
        <w:rPr>
          <w:rFonts w:hint="eastAsia"/>
        </w:rPr>
      </w:pPr>
    </w:p>
    <w:p w14:paraId="05037783" w14:textId="77777777" w:rsidR="008120EE" w:rsidRDefault="008120EE">
      <w:pPr>
        <w:rPr>
          <w:rFonts w:hint="eastAsia"/>
        </w:rPr>
      </w:pPr>
    </w:p>
    <w:p w14:paraId="09CBF02E" w14:textId="77777777" w:rsidR="008120EE" w:rsidRDefault="008120EE">
      <w:pPr>
        <w:rPr>
          <w:rFonts w:hint="eastAsia"/>
        </w:rPr>
      </w:pPr>
      <w:r>
        <w:rPr>
          <w:rFonts w:hint="eastAsia"/>
        </w:rPr>
        <w:t>点击下载 枉的拼音和组词怎么写Word版本可打印</w:t>
      </w:r>
    </w:p>
    <w:p w14:paraId="04957A52" w14:textId="710C8EB7" w:rsidR="00D551EF" w:rsidRDefault="00D551EF"/>
    <w:sectPr w:rsidR="00D551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EF"/>
    <w:rsid w:val="00451AD6"/>
    <w:rsid w:val="008120EE"/>
    <w:rsid w:val="00D55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12187-17D0-43D8-8B15-BF88EB85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1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1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1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1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1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1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1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1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1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1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1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1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1EF"/>
    <w:rPr>
      <w:rFonts w:cstheme="majorBidi"/>
      <w:color w:val="2F5496" w:themeColor="accent1" w:themeShade="BF"/>
      <w:sz w:val="28"/>
      <w:szCs w:val="28"/>
    </w:rPr>
  </w:style>
  <w:style w:type="character" w:customStyle="1" w:styleId="50">
    <w:name w:val="标题 5 字符"/>
    <w:basedOn w:val="a0"/>
    <w:link w:val="5"/>
    <w:uiPriority w:val="9"/>
    <w:semiHidden/>
    <w:rsid w:val="00D551EF"/>
    <w:rPr>
      <w:rFonts w:cstheme="majorBidi"/>
      <w:color w:val="2F5496" w:themeColor="accent1" w:themeShade="BF"/>
      <w:sz w:val="24"/>
    </w:rPr>
  </w:style>
  <w:style w:type="character" w:customStyle="1" w:styleId="60">
    <w:name w:val="标题 6 字符"/>
    <w:basedOn w:val="a0"/>
    <w:link w:val="6"/>
    <w:uiPriority w:val="9"/>
    <w:semiHidden/>
    <w:rsid w:val="00D551EF"/>
    <w:rPr>
      <w:rFonts w:cstheme="majorBidi"/>
      <w:b/>
      <w:bCs/>
      <w:color w:val="2F5496" w:themeColor="accent1" w:themeShade="BF"/>
    </w:rPr>
  </w:style>
  <w:style w:type="character" w:customStyle="1" w:styleId="70">
    <w:name w:val="标题 7 字符"/>
    <w:basedOn w:val="a0"/>
    <w:link w:val="7"/>
    <w:uiPriority w:val="9"/>
    <w:semiHidden/>
    <w:rsid w:val="00D551EF"/>
    <w:rPr>
      <w:rFonts w:cstheme="majorBidi"/>
      <w:b/>
      <w:bCs/>
      <w:color w:val="595959" w:themeColor="text1" w:themeTint="A6"/>
    </w:rPr>
  </w:style>
  <w:style w:type="character" w:customStyle="1" w:styleId="80">
    <w:name w:val="标题 8 字符"/>
    <w:basedOn w:val="a0"/>
    <w:link w:val="8"/>
    <w:uiPriority w:val="9"/>
    <w:semiHidden/>
    <w:rsid w:val="00D551EF"/>
    <w:rPr>
      <w:rFonts w:cstheme="majorBidi"/>
      <w:color w:val="595959" w:themeColor="text1" w:themeTint="A6"/>
    </w:rPr>
  </w:style>
  <w:style w:type="character" w:customStyle="1" w:styleId="90">
    <w:name w:val="标题 9 字符"/>
    <w:basedOn w:val="a0"/>
    <w:link w:val="9"/>
    <w:uiPriority w:val="9"/>
    <w:semiHidden/>
    <w:rsid w:val="00D551EF"/>
    <w:rPr>
      <w:rFonts w:eastAsiaTheme="majorEastAsia" w:cstheme="majorBidi"/>
      <w:color w:val="595959" w:themeColor="text1" w:themeTint="A6"/>
    </w:rPr>
  </w:style>
  <w:style w:type="paragraph" w:styleId="a3">
    <w:name w:val="Title"/>
    <w:basedOn w:val="a"/>
    <w:next w:val="a"/>
    <w:link w:val="a4"/>
    <w:uiPriority w:val="10"/>
    <w:qFormat/>
    <w:rsid w:val="00D551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1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1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1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1EF"/>
    <w:pPr>
      <w:spacing w:before="160"/>
      <w:jc w:val="center"/>
    </w:pPr>
    <w:rPr>
      <w:i/>
      <w:iCs/>
      <w:color w:val="404040" w:themeColor="text1" w:themeTint="BF"/>
    </w:rPr>
  </w:style>
  <w:style w:type="character" w:customStyle="1" w:styleId="a8">
    <w:name w:val="引用 字符"/>
    <w:basedOn w:val="a0"/>
    <w:link w:val="a7"/>
    <w:uiPriority w:val="29"/>
    <w:rsid w:val="00D551EF"/>
    <w:rPr>
      <w:i/>
      <w:iCs/>
      <w:color w:val="404040" w:themeColor="text1" w:themeTint="BF"/>
    </w:rPr>
  </w:style>
  <w:style w:type="paragraph" w:styleId="a9">
    <w:name w:val="List Paragraph"/>
    <w:basedOn w:val="a"/>
    <w:uiPriority w:val="34"/>
    <w:qFormat/>
    <w:rsid w:val="00D551EF"/>
    <w:pPr>
      <w:ind w:left="720"/>
      <w:contextualSpacing/>
    </w:pPr>
  </w:style>
  <w:style w:type="character" w:styleId="aa">
    <w:name w:val="Intense Emphasis"/>
    <w:basedOn w:val="a0"/>
    <w:uiPriority w:val="21"/>
    <w:qFormat/>
    <w:rsid w:val="00D551EF"/>
    <w:rPr>
      <w:i/>
      <w:iCs/>
      <w:color w:val="2F5496" w:themeColor="accent1" w:themeShade="BF"/>
    </w:rPr>
  </w:style>
  <w:style w:type="paragraph" w:styleId="ab">
    <w:name w:val="Intense Quote"/>
    <w:basedOn w:val="a"/>
    <w:next w:val="a"/>
    <w:link w:val="ac"/>
    <w:uiPriority w:val="30"/>
    <w:qFormat/>
    <w:rsid w:val="00D551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1EF"/>
    <w:rPr>
      <w:i/>
      <w:iCs/>
      <w:color w:val="2F5496" w:themeColor="accent1" w:themeShade="BF"/>
    </w:rPr>
  </w:style>
  <w:style w:type="character" w:styleId="ad">
    <w:name w:val="Intense Reference"/>
    <w:basedOn w:val="a0"/>
    <w:uiPriority w:val="32"/>
    <w:qFormat/>
    <w:rsid w:val="00D551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