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376A" w14:textId="77777777" w:rsidR="001B1EC4" w:rsidRDefault="001B1EC4">
      <w:pPr>
        <w:rPr>
          <w:rFonts w:hint="eastAsia"/>
        </w:rPr>
      </w:pPr>
      <w:r>
        <w:rPr>
          <w:rFonts w:hint="eastAsia"/>
        </w:rPr>
        <w:t>未卜先知刀枪不入的拼音：Wèi Bǔ Xiān Zhī Dāo Qiāng Bù Rù</w:t>
      </w:r>
    </w:p>
    <w:p w14:paraId="1849936E" w14:textId="77777777" w:rsidR="001B1EC4" w:rsidRDefault="001B1EC4">
      <w:pPr>
        <w:rPr>
          <w:rFonts w:hint="eastAsia"/>
        </w:rPr>
      </w:pPr>
      <w:r>
        <w:rPr>
          <w:rFonts w:hint="eastAsia"/>
        </w:rPr>
        <w:t>在汉语的广袤词汇海洋中，存在着一些非常特别的成语，它们往往蕴含着深刻的历史故事和哲理。其中，“未卜先知”和“刀枪不入”是两个独立而富有特色的成语。“未卜先知”的拼音为 Wèi Bǔ Xiān Zhī，而“刀枪不入”的拼音则是 Dāo Qiāng Bù Rù。将这两个成语结合在一起，似乎是在描述一种超自然的能力或是理想化的状态，这不仅令人感到神秘莫测，也体现了汉语语言的魅力。</w:t>
      </w:r>
    </w:p>
    <w:p w14:paraId="5D9D8E96" w14:textId="77777777" w:rsidR="001B1EC4" w:rsidRDefault="001B1EC4">
      <w:pPr>
        <w:rPr>
          <w:rFonts w:hint="eastAsia"/>
        </w:rPr>
      </w:pPr>
    </w:p>
    <w:p w14:paraId="7B9DDD47" w14:textId="77777777" w:rsidR="001B1EC4" w:rsidRDefault="001B1EC4">
      <w:pPr>
        <w:rPr>
          <w:rFonts w:hint="eastAsia"/>
        </w:rPr>
      </w:pPr>
      <w:r>
        <w:rPr>
          <w:rFonts w:hint="eastAsia"/>
        </w:rPr>
        <w:t>未卜先知：预见未来的智慧</w:t>
      </w:r>
    </w:p>
    <w:p w14:paraId="6CB6D73B" w14:textId="77777777" w:rsidR="001B1EC4" w:rsidRDefault="001B1EC4">
      <w:pPr>
        <w:rPr>
          <w:rFonts w:hint="eastAsia"/>
        </w:rPr>
      </w:pPr>
      <w:r>
        <w:rPr>
          <w:rFonts w:hint="eastAsia"/>
        </w:rPr>
        <w:t>“未卜先知”指的是那些无需通过占卜就能预知未来事情的人或能力。古往今来，人们总是对能够预测未来的事物充满好奇与敬畏。在古代，这种能力通常被赋予了智者、圣人或者神话传说中的角色。他们凭借着非凡的洞察力和对世间万物规律的理解，能够在事情发生之前就做出准确的判断。在现代社会，虽然我们不再相信真正的未卜先知存在，但这一成语仍然用来形容那些具有远见卓识、能够提前规划并成功预测趋势的人们。</w:t>
      </w:r>
    </w:p>
    <w:p w14:paraId="6CF85A9F" w14:textId="77777777" w:rsidR="001B1EC4" w:rsidRDefault="001B1EC4">
      <w:pPr>
        <w:rPr>
          <w:rFonts w:hint="eastAsia"/>
        </w:rPr>
      </w:pPr>
    </w:p>
    <w:p w14:paraId="7AFF6CF5" w14:textId="77777777" w:rsidR="001B1EC4" w:rsidRDefault="001B1EC4">
      <w:pPr>
        <w:rPr>
          <w:rFonts w:hint="eastAsia"/>
        </w:rPr>
      </w:pPr>
      <w:r>
        <w:rPr>
          <w:rFonts w:hint="eastAsia"/>
        </w:rPr>
        <w:t>刀枪不入：坚不可摧的力量</w:t>
      </w:r>
    </w:p>
    <w:p w14:paraId="031591E9" w14:textId="77777777" w:rsidR="001B1EC4" w:rsidRDefault="001B1EC4">
      <w:pPr>
        <w:rPr>
          <w:rFonts w:hint="eastAsia"/>
        </w:rPr>
      </w:pPr>
      <w:r>
        <w:rPr>
          <w:rFonts w:hint="eastAsia"/>
        </w:rPr>
        <w:t>另一方面，“刀枪不入”描绘了一种几乎无敌的状态，在古代战场上，士兵们梦想拥有这样的防护，免受敌人的伤害。这个成语背后可能隐藏着无数英勇无畏的战士形象，他们在面对敌人猛烈攻击时展现出顽强的生命力和不屈的精神。随着时代的发展，“刀枪不入”更多地成为了一种比喻，用来赞美那些在困境中屹立不倒、在挑战面前毫不退缩的人格特质。它象征着内心的强大和对外界压力的抵抗力。</w:t>
      </w:r>
    </w:p>
    <w:p w14:paraId="126F05B7" w14:textId="77777777" w:rsidR="001B1EC4" w:rsidRDefault="001B1EC4">
      <w:pPr>
        <w:rPr>
          <w:rFonts w:hint="eastAsia"/>
        </w:rPr>
      </w:pPr>
    </w:p>
    <w:p w14:paraId="1C3A0AA3" w14:textId="77777777" w:rsidR="001B1EC4" w:rsidRDefault="001B1EC4">
      <w:pPr>
        <w:rPr>
          <w:rFonts w:hint="eastAsia"/>
        </w:rPr>
      </w:pPr>
      <w:r>
        <w:rPr>
          <w:rFonts w:hint="eastAsia"/>
        </w:rPr>
        <w:t>合二为一：理想与现实之间的桥梁</w:t>
      </w:r>
    </w:p>
    <w:p w14:paraId="18311915" w14:textId="77777777" w:rsidR="001B1EC4" w:rsidRDefault="001B1EC4">
      <w:pPr>
        <w:rPr>
          <w:rFonts w:hint="eastAsia"/>
        </w:rPr>
      </w:pPr>
      <w:r>
        <w:rPr>
          <w:rFonts w:hint="eastAsia"/>
        </w:rPr>
        <w:t>当我们将“未卜先知”与“刀枪不入”结合起来时，仿佛创造了一个既能看到未来又能在任何情况下保持安全的理想境地。然而，在现实生活中，这样的完美状态几乎是不存在的。尽管如此，这两个成语所代表的价值观却可以在我们每个人身上找到体现。我们可以努力培养自己的预见性和决策能力，同时也要锻炼出坚韧不拔的心灵和身体素质。通过学习历史经验、提高个人素养以及不断适应变化的世界，我们或许可以接近那种理想中的状态——既能洞悉未来的方向，又能应对各种困难和挑战。</w:t>
      </w:r>
    </w:p>
    <w:p w14:paraId="3182B708" w14:textId="77777777" w:rsidR="001B1EC4" w:rsidRDefault="001B1EC4">
      <w:pPr>
        <w:rPr>
          <w:rFonts w:hint="eastAsia"/>
        </w:rPr>
      </w:pPr>
    </w:p>
    <w:p w14:paraId="6B13E6BC" w14:textId="77777777" w:rsidR="001B1EC4" w:rsidRDefault="001B1EC4">
      <w:pPr>
        <w:rPr>
          <w:rFonts w:hint="eastAsia"/>
        </w:rPr>
      </w:pPr>
      <w:r>
        <w:rPr>
          <w:rFonts w:hint="eastAsia"/>
        </w:rPr>
        <w:t>最后的总结：追求卓越与坚韧</w:t>
      </w:r>
    </w:p>
    <w:p w14:paraId="68623ACE" w14:textId="77777777" w:rsidR="001B1EC4" w:rsidRDefault="001B1EC4">
      <w:pPr>
        <w:rPr>
          <w:rFonts w:hint="eastAsia"/>
        </w:rPr>
      </w:pPr>
      <w:r>
        <w:rPr>
          <w:rFonts w:hint="eastAsia"/>
        </w:rPr>
        <w:t>“未卜先知刀枪不入”的拼音不仅是简单的语音符号组合，更承载了中国传统文化中对于智慧和力量的美好向往。在这个快速发展的时代里，我们每个人都应该努力成为一个既有远见又有毅力的人，用实际行动去诠释这些古老成语背后的深刻含义。无论是个人成长还是社会发展，都需要具备这样的一种精神——既要善于思考、勇于探索未知领域，又要坚定信念、敢于迎接一切艰难险阻。</w:t>
      </w:r>
    </w:p>
    <w:p w14:paraId="3CD060E4" w14:textId="77777777" w:rsidR="001B1EC4" w:rsidRDefault="001B1EC4">
      <w:pPr>
        <w:rPr>
          <w:rFonts w:hint="eastAsia"/>
        </w:rPr>
      </w:pPr>
    </w:p>
    <w:p w14:paraId="2D177CBE" w14:textId="77777777" w:rsidR="001B1EC4" w:rsidRDefault="001B1EC4">
      <w:pPr>
        <w:rPr>
          <w:rFonts w:hint="eastAsia"/>
        </w:rPr>
      </w:pPr>
      <w:r>
        <w:rPr>
          <w:rFonts w:hint="eastAsia"/>
        </w:rPr>
        <w:t>本文是由懂得生活网（dongdeshenghuo.com）为大家创作</w:t>
      </w:r>
    </w:p>
    <w:p w14:paraId="5A4B3922" w14:textId="77777777" w:rsidR="001B1EC4" w:rsidRDefault="001B1EC4">
      <w:pPr>
        <w:rPr>
          <w:rFonts w:hint="eastAsia"/>
        </w:rPr>
      </w:pPr>
    </w:p>
    <w:p w14:paraId="10E04682" w14:textId="77777777" w:rsidR="001B1EC4" w:rsidRDefault="001B1EC4">
      <w:pPr>
        <w:rPr>
          <w:rFonts w:hint="eastAsia"/>
        </w:rPr>
      </w:pPr>
    </w:p>
    <w:p w14:paraId="4CAA9D75" w14:textId="77777777" w:rsidR="001B1EC4" w:rsidRDefault="001B1EC4">
      <w:pPr>
        <w:rPr>
          <w:rFonts w:hint="eastAsia"/>
        </w:rPr>
      </w:pPr>
    </w:p>
    <w:p w14:paraId="40EFF344" w14:textId="77777777" w:rsidR="001B1EC4" w:rsidRDefault="001B1EC4">
      <w:pPr>
        <w:rPr>
          <w:rFonts w:hint="eastAsia"/>
        </w:rPr>
      </w:pPr>
      <w:r>
        <w:rPr>
          <w:rFonts w:hint="eastAsia"/>
        </w:rPr>
        <w:t>点击下载 未卜先知刀枪不入的拼音Word版本可打印</w:t>
      </w:r>
    </w:p>
    <w:p w14:paraId="47ED27CE" w14:textId="4867608E" w:rsidR="00112890" w:rsidRDefault="00112890"/>
    <w:sectPr w:rsidR="00112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90"/>
    <w:rsid w:val="00112890"/>
    <w:rsid w:val="001B1EC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84C2B-F08D-4588-87A2-52B2E667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890"/>
    <w:rPr>
      <w:rFonts w:cstheme="majorBidi"/>
      <w:color w:val="2F5496" w:themeColor="accent1" w:themeShade="BF"/>
      <w:sz w:val="28"/>
      <w:szCs w:val="28"/>
    </w:rPr>
  </w:style>
  <w:style w:type="character" w:customStyle="1" w:styleId="50">
    <w:name w:val="标题 5 字符"/>
    <w:basedOn w:val="a0"/>
    <w:link w:val="5"/>
    <w:uiPriority w:val="9"/>
    <w:semiHidden/>
    <w:rsid w:val="00112890"/>
    <w:rPr>
      <w:rFonts w:cstheme="majorBidi"/>
      <w:color w:val="2F5496" w:themeColor="accent1" w:themeShade="BF"/>
      <w:sz w:val="24"/>
    </w:rPr>
  </w:style>
  <w:style w:type="character" w:customStyle="1" w:styleId="60">
    <w:name w:val="标题 6 字符"/>
    <w:basedOn w:val="a0"/>
    <w:link w:val="6"/>
    <w:uiPriority w:val="9"/>
    <w:semiHidden/>
    <w:rsid w:val="00112890"/>
    <w:rPr>
      <w:rFonts w:cstheme="majorBidi"/>
      <w:b/>
      <w:bCs/>
      <w:color w:val="2F5496" w:themeColor="accent1" w:themeShade="BF"/>
    </w:rPr>
  </w:style>
  <w:style w:type="character" w:customStyle="1" w:styleId="70">
    <w:name w:val="标题 7 字符"/>
    <w:basedOn w:val="a0"/>
    <w:link w:val="7"/>
    <w:uiPriority w:val="9"/>
    <w:semiHidden/>
    <w:rsid w:val="00112890"/>
    <w:rPr>
      <w:rFonts w:cstheme="majorBidi"/>
      <w:b/>
      <w:bCs/>
      <w:color w:val="595959" w:themeColor="text1" w:themeTint="A6"/>
    </w:rPr>
  </w:style>
  <w:style w:type="character" w:customStyle="1" w:styleId="80">
    <w:name w:val="标题 8 字符"/>
    <w:basedOn w:val="a0"/>
    <w:link w:val="8"/>
    <w:uiPriority w:val="9"/>
    <w:semiHidden/>
    <w:rsid w:val="00112890"/>
    <w:rPr>
      <w:rFonts w:cstheme="majorBidi"/>
      <w:color w:val="595959" w:themeColor="text1" w:themeTint="A6"/>
    </w:rPr>
  </w:style>
  <w:style w:type="character" w:customStyle="1" w:styleId="90">
    <w:name w:val="标题 9 字符"/>
    <w:basedOn w:val="a0"/>
    <w:link w:val="9"/>
    <w:uiPriority w:val="9"/>
    <w:semiHidden/>
    <w:rsid w:val="00112890"/>
    <w:rPr>
      <w:rFonts w:eastAsiaTheme="majorEastAsia" w:cstheme="majorBidi"/>
      <w:color w:val="595959" w:themeColor="text1" w:themeTint="A6"/>
    </w:rPr>
  </w:style>
  <w:style w:type="paragraph" w:styleId="a3">
    <w:name w:val="Title"/>
    <w:basedOn w:val="a"/>
    <w:next w:val="a"/>
    <w:link w:val="a4"/>
    <w:uiPriority w:val="10"/>
    <w:qFormat/>
    <w:rsid w:val="00112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890"/>
    <w:pPr>
      <w:spacing w:before="160"/>
      <w:jc w:val="center"/>
    </w:pPr>
    <w:rPr>
      <w:i/>
      <w:iCs/>
      <w:color w:val="404040" w:themeColor="text1" w:themeTint="BF"/>
    </w:rPr>
  </w:style>
  <w:style w:type="character" w:customStyle="1" w:styleId="a8">
    <w:name w:val="引用 字符"/>
    <w:basedOn w:val="a0"/>
    <w:link w:val="a7"/>
    <w:uiPriority w:val="29"/>
    <w:rsid w:val="00112890"/>
    <w:rPr>
      <w:i/>
      <w:iCs/>
      <w:color w:val="404040" w:themeColor="text1" w:themeTint="BF"/>
    </w:rPr>
  </w:style>
  <w:style w:type="paragraph" w:styleId="a9">
    <w:name w:val="List Paragraph"/>
    <w:basedOn w:val="a"/>
    <w:uiPriority w:val="34"/>
    <w:qFormat/>
    <w:rsid w:val="00112890"/>
    <w:pPr>
      <w:ind w:left="720"/>
      <w:contextualSpacing/>
    </w:pPr>
  </w:style>
  <w:style w:type="character" w:styleId="aa">
    <w:name w:val="Intense Emphasis"/>
    <w:basedOn w:val="a0"/>
    <w:uiPriority w:val="21"/>
    <w:qFormat/>
    <w:rsid w:val="00112890"/>
    <w:rPr>
      <w:i/>
      <w:iCs/>
      <w:color w:val="2F5496" w:themeColor="accent1" w:themeShade="BF"/>
    </w:rPr>
  </w:style>
  <w:style w:type="paragraph" w:styleId="ab">
    <w:name w:val="Intense Quote"/>
    <w:basedOn w:val="a"/>
    <w:next w:val="a"/>
    <w:link w:val="ac"/>
    <w:uiPriority w:val="30"/>
    <w:qFormat/>
    <w:rsid w:val="00112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890"/>
    <w:rPr>
      <w:i/>
      <w:iCs/>
      <w:color w:val="2F5496" w:themeColor="accent1" w:themeShade="BF"/>
    </w:rPr>
  </w:style>
  <w:style w:type="character" w:styleId="ad">
    <w:name w:val="Intense Reference"/>
    <w:basedOn w:val="a0"/>
    <w:uiPriority w:val="32"/>
    <w:qFormat/>
    <w:rsid w:val="00112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