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1D51" w14:textId="77777777" w:rsidR="00CF3967" w:rsidRDefault="00CF3967">
      <w:pPr>
        <w:rPr>
          <w:rFonts w:hint="eastAsia"/>
        </w:rPr>
      </w:pPr>
      <w:r>
        <w:rPr>
          <w:rFonts w:hint="eastAsia"/>
        </w:rPr>
        <w:t>晚的拼音怎么拼写</w:t>
      </w:r>
    </w:p>
    <w:p w14:paraId="197E225B" w14:textId="77777777" w:rsidR="00CF3967" w:rsidRDefault="00CF3967">
      <w:pPr>
        <w:rPr>
          <w:rFonts w:hint="eastAsia"/>
        </w:rPr>
      </w:pPr>
      <w:r>
        <w:rPr>
          <w:rFonts w:hint="eastAsia"/>
        </w:rPr>
        <w:t>在汉语拼音中，“晚”字的拼音是“wǎn”。汉语拼音是一套官方发布的罗马字母拼写系统，用来标注现代标准汉语的发音。它不仅是中国大陆普通话的标准拼写法，也是学习中文发音的重要工具。对于想要准确掌握汉字读音的学习者来说，了解并正确使用汉语拼音是非常有帮助的。</w:t>
      </w:r>
    </w:p>
    <w:p w14:paraId="5D236EBE" w14:textId="77777777" w:rsidR="00CF3967" w:rsidRDefault="00CF3967">
      <w:pPr>
        <w:rPr>
          <w:rFonts w:hint="eastAsia"/>
        </w:rPr>
      </w:pPr>
    </w:p>
    <w:p w14:paraId="78A5DDF6" w14:textId="77777777" w:rsidR="00CF3967" w:rsidRDefault="00CF3967">
      <w:pPr>
        <w:rPr>
          <w:rFonts w:hint="eastAsia"/>
        </w:rPr>
      </w:pPr>
      <w:r>
        <w:rPr>
          <w:rFonts w:hint="eastAsia"/>
        </w:rPr>
        <w:t>深入理解“晚”的拼音构成</w:t>
      </w:r>
    </w:p>
    <w:p w14:paraId="266B8F09" w14:textId="77777777" w:rsidR="00CF3967" w:rsidRDefault="00CF3967">
      <w:pPr>
        <w:rPr>
          <w:rFonts w:hint="eastAsia"/>
        </w:rPr>
      </w:pPr>
      <w:r>
        <w:rPr>
          <w:rFonts w:hint="eastAsia"/>
        </w:rPr>
        <w:t>“晚”的声母是“w”，这是一个近音，发音时双唇先闭后开，气流从口腔逸出，但没有明显的摩擦声音。韵母是“ǎn”，其中包含了介音“a”和鼻韵尾“n”。这个韵母属于阳平调（第二声），发音时声调从中到高扬起，就像一个人的声音在提问时的语调。当我们将声母和韵母结合在一起时，就构成了完整的“wǎn”这个音节。</w:t>
      </w:r>
    </w:p>
    <w:p w14:paraId="4BC3F505" w14:textId="77777777" w:rsidR="00CF3967" w:rsidRDefault="00CF3967">
      <w:pPr>
        <w:rPr>
          <w:rFonts w:hint="eastAsia"/>
        </w:rPr>
      </w:pPr>
    </w:p>
    <w:p w14:paraId="68B9A2FE" w14:textId="77777777" w:rsidR="00CF3967" w:rsidRDefault="00CF3967">
      <w:pPr>
        <w:rPr>
          <w:rFonts w:hint="eastAsia"/>
        </w:rPr>
      </w:pPr>
      <w:r>
        <w:rPr>
          <w:rFonts w:hint="eastAsia"/>
        </w:rPr>
        <w:t>关于“晚”字的更多知识</w:t>
      </w:r>
    </w:p>
    <w:p w14:paraId="331BB660" w14:textId="77777777" w:rsidR="00CF3967" w:rsidRDefault="00CF3967">
      <w:pPr>
        <w:rPr>
          <w:rFonts w:hint="eastAsia"/>
        </w:rPr>
      </w:pPr>
      <w:r>
        <w:rPr>
          <w:rFonts w:hint="eastAsia"/>
        </w:rPr>
        <w:t>“晚”字在日常生活中非常常见，它可以表示一天中的傍晚或夜晚时间，也可以指迟、晚些时候的意思。比如，我们可以说“晚上好”，用来问候别人；也可以说“晚会迟到”，表达一个动作发生的时间比预期要晚。“晚”字还经常出现在很多成语和固定短语中，如“夜以继日”、“晚成大器”等，这些词语都反映了“晚”字丰富的语义内涵。</w:t>
      </w:r>
    </w:p>
    <w:p w14:paraId="5E85369E" w14:textId="77777777" w:rsidR="00CF3967" w:rsidRDefault="00CF3967">
      <w:pPr>
        <w:rPr>
          <w:rFonts w:hint="eastAsia"/>
        </w:rPr>
      </w:pPr>
    </w:p>
    <w:p w14:paraId="3EEB4F09" w14:textId="77777777" w:rsidR="00CF3967" w:rsidRDefault="00CF3967">
      <w:pPr>
        <w:rPr>
          <w:rFonts w:hint="eastAsia"/>
        </w:rPr>
      </w:pPr>
      <w:r>
        <w:rPr>
          <w:rFonts w:hint="eastAsia"/>
        </w:rPr>
        <w:t>拼音在教学和交流中的作用</w:t>
      </w:r>
    </w:p>
    <w:p w14:paraId="06460C66" w14:textId="77777777" w:rsidR="00CF3967" w:rsidRDefault="00CF3967">
      <w:pPr>
        <w:rPr>
          <w:rFonts w:hint="eastAsia"/>
        </w:rPr>
      </w:pPr>
      <w:r>
        <w:rPr>
          <w:rFonts w:hint="eastAsia"/>
        </w:rPr>
        <w:t>汉语拼音不仅仅是汉字的注音符号，在教育领域它扮演着不可或缺的角色。无论是儿童初学识字，还是外国友人开始接触中文，汉语拼音都是他们打开语言大门的一把钥匙。通过拼音，人们可以更加快速地掌握汉字的正确读音，进而提高学习效率。在信息技术高度发达的今天，拼音输入法也成为人们用电脑或手机进行中文交流的主要方式之一。</w:t>
      </w:r>
    </w:p>
    <w:p w14:paraId="327857A0" w14:textId="77777777" w:rsidR="00CF3967" w:rsidRDefault="00CF3967">
      <w:pPr>
        <w:rPr>
          <w:rFonts w:hint="eastAsia"/>
        </w:rPr>
      </w:pPr>
    </w:p>
    <w:p w14:paraId="4D34D296" w14:textId="77777777" w:rsidR="00CF3967" w:rsidRDefault="00CF3967">
      <w:pPr>
        <w:rPr>
          <w:rFonts w:hint="eastAsia"/>
        </w:rPr>
      </w:pPr>
      <w:r>
        <w:rPr>
          <w:rFonts w:hint="eastAsia"/>
        </w:rPr>
        <w:t>最后的总结</w:t>
      </w:r>
    </w:p>
    <w:p w14:paraId="040070FD" w14:textId="77777777" w:rsidR="00CF3967" w:rsidRDefault="00CF3967">
      <w:pPr>
        <w:rPr>
          <w:rFonts w:hint="eastAsia"/>
        </w:rPr>
      </w:pPr>
      <w:r>
        <w:rPr>
          <w:rFonts w:hint="eastAsia"/>
        </w:rPr>
        <w:t>“晚”的拼音是“wǎn”，由声母“w”和带声调的韵母“ǎn”组成。了解汉语拼音不仅能帮助我们更好地学习和使用中文，还能加深对中华文化及语言艺术的理解。无论是作为学习工具还是交流手段，汉语拼音都在我们的生活中发挥着重要的作用。</w:t>
      </w:r>
    </w:p>
    <w:p w14:paraId="0969C2E5" w14:textId="77777777" w:rsidR="00CF3967" w:rsidRDefault="00CF3967">
      <w:pPr>
        <w:rPr>
          <w:rFonts w:hint="eastAsia"/>
        </w:rPr>
      </w:pPr>
    </w:p>
    <w:p w14:paraId="7302D063" w14:textId="77777777" w:rsidR="00CF3967" w:rsidRDefault="00CF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1AA71" w14:textId="77777777" w:rsidR="00CF3967" w:rsidRDefault="00CF3967">
      <w:pPr>
        <w:rPr>
          <w:rFonts w:hint="eastAsia"/>
        </w:rPr>
      </w:pPr>
    </w:p>
    <w:p w14:paraId="5C436D2F" w14:textId="77777777" w:rsidR="00CF3967" w:rsidRDefault="00CF3967">
      <w:pPr>
        <w:rPr>
          <w:rFonts w:hint="eastAsia"/>
        </w:rPr>
      </w:pPr>
    </w:p>
    <w:p w14:paraId="75150FDB" w14:textId="77777777" w:rsidR="00CF3967" w:rsidRDefault="00CF3967">
      <w:pPr>
        <w:rPr>
          <w:rFonts w:hint="eastAsia"/>
        </w:rPr>
      </w:pPr>
    </w:p>
    <w:p w14:paraId="6FC49D5D" w14:textId="77777777" w:rsidR="00CF3967" w:rsidRDefault="00CF3967">
      <w:pPr>
        <w:rPr>
          <w:rFonts w:hint="eastAsia"/>
        </w:rPr>
      </w:pPr>
      <w:r>
        <w:rPr>
          <w:rFonts w:hint="eastAsia"/>
        </w:rPr>
        <w:t>点击下载 晚的拼音怎么拼写Word版本可打印</w:t>
      </w:r>
    </w:p>
    <w:p w14:paraId="51EBA96F" w14:textId="440E32EE" w:rsidR="00D36D60" w:rsidRDefault="00D36D60"/>
    <w:sectPr w:rsidR="00D3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60"/>
    <w:rsid w:val="00451AD6"/>
    <w:rsid w:val="00CF3967"/>
    <w:rsid w:val="00D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1B62-5A2A-4471-9AD2-31898BC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